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033E" w14:textId="77777777" w:rsidR="008F46A8" w:rsidRDefault="008F46A8" w:rsidP="008F46A8">
      <w:pPr>
        <w:rPr>
          <w:u w:val="single"/>
        </w:rPr>
      </w:pPr>
      <w:bookmarkStart w:id="0" w:name="_Hlk161922237"/>
      <w:r>
        <w:rPr>
          <w:noProof/>
          <w:u w:val="single"/>
          <w:lang w:eastAsia="de-AT"/>
        </w:rPr>
        <w:drawing>
          <wp:anchor distT="0" distB="0" distL="114300" distR="114300" simplePos="0" relativeHeight="251659264" behindDoc="0" locked="0" layoutInCell="1" allowOverlap="1" wp14:anchorId="03D4D517" wp14:editId="16FF77C6">
            <wp:simplePos x="0" y="0"/>
            <wp:positionH relativeFrom="column">
              <wp:posOffset>-149804</wp:posOffset>
            </wp:positionH>
            <wp:positionV relativeFrom="paragraph">
              <wp:posOffset>-397747</wp:posOffset>
            </wp:positionV>
            <wp:extent cx="1605231" cy="552734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signforum vorarlberg_logo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728" cy="554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483537" w14:textId="77777777" w:rsidR="008F46A8" w:rsidRDefault="008F46A8" w:rsidP="008F46A8">
      <w:pPr>
        <w:rPr>
          <w:b/>
        </w:rPr>
      </w:pPr>
    </w:p>
    <w:p w14:paraId="05CA345F" w14:textId="1B3997D2" w:rsidR="008F46A8" w:rsidRPr="005931C3" w:rsidRDefault="008F46A8" w:rsidP="008F46A8">
      <w:pPr>
        <w:rPr>
          <w:u w:val="single"/>
        </w:rPr>
      </w:pPr>
      <w:r w:rsidRPr="005931C3">
        <w:rPr>
          <w:u w:val="single"/>
        </w:rPr>
        <w:t>Presseinformation</w:t>
      </w:r>
    </w:p>
    <w:p w14:paraId="3947C7C6" w14:textId="1DD5BA08" w:rsidR="008F46A8" w:rsidRPr="005931C3" w:rsidRDefault="008F46A8" w:rsidP="008F46A8">
      <w:pPr>
        <w:rPr>
          <w:b/>
        </w:rPr>
      </w:pPr>
      <w:proofErr w:type="spellStart"/>
      <w:r w:rsidRPr="005931C3">
        <w:rPr>
          <w:b/>
        </w:rPr>
        <w:t>designforum</w:t>
      </w:r>
      <w:proofErr w:type="spellEnd"/>
      <w:r w:rsidRPr="005931C3">
        <w:rPr>
          <w:b/>
        </w:rPr>
        <w:t xml:space="preserve"> </w:t>
      </w:r>
      <w:r>
        <w:rPr>
          <w:b/>
        </w:rPr>
        <w:t>Vorarlberg</w:t>
      </w:r>
      <w:r w:rsidR="000167FE">
        <w:rPr>
          <w:b/>
        </w:rPr>
        <w:t xml:space="preserve"> in der CampusVäre</w:t>
      </w:r>
    </w:p>
    <w:p w14:paraId="2EBA1E48" w14:textId="77777777" w:rsidR="00840C66" w:rsidRDefault="00840C66" w:rsidP="008F46A8">
      <w:pPr>
        <w:rPr>
          <w:b/>
        </w:rPr>
      </w:pPr>
    </w:p>
    <w:p w14:paraId="11C7D7AA" w14:textId="1CF2B6A5" w:rsidR="008F46A8" w:rsidRPr="00840C66" w:rsidRDefault="00D846CF" w:rsidP="008F46A8">
      <w:pPr>
        <w:rPr>
          <w:bCs/>
        </w:rPr>
      </w:pPr>
      <w:r>
        <w:rPr>
          <w:bCs/>
        </w:rPr>
        <w:t xml:space="preserve">Dornbirn, </w:t>
      </w:r>
      <w:r w:rsidR="008E17DC">
        <w:rPr>
          <w:bCs/>
        </w:rPr>
        <w:t>0</w:t>
      </w:r>
      <w:r w:rsidR="00B907E2">
        <w:rPr>
          <w:bCs/>
        </w:rPr>
        <w:t>3</w:t>
      </w:r>
      <w:r>
        <w:rPr>
          <w:bCs/>
        </w:rPr>
        <w:t>.</w:t>
      </w:r>
      <w:r w:rsidR="008E17DC">
        <w:rPr>
          <w:bCs/>
        </w:rPr>
        <w:t>03</w:t>
      </w:r>
      <w:r>
        <w:rPr>
          <w:bCs/>
        </w:rPr>
        <w:t>.202</w:t>
      </w:r>
      <w:r w:rsidR="008E17DC">
        <w:rPr>
          <w:bCs/>
        </w:rPr>
        <w:t>6</w:t>
      </w:r>
    </w:p>
    <w:p w14:paraId="3AA95B57" w14:textId="77777777" w:rsidR="008F46A8" w:rsidRDefault="008F46A8" w:rsidP="008F46A8">
      <w:pPr>
        <w:rPr>
          <w:b/>
        </w:rPr>
      </w:pPr>
    </w:p>
    <w:p w14:paraId="7FA5A3B9" w14:textId="4FC3B691" w:rsidR="00AB68B9" w:rsidRPr="00AB68B9" w:rsidRDefault="00B006F8" w:rsidP="008F46A8">
      <w:pPr>
        <w:rPr>
          <w:b/>
          <w:sz w:val="32"/>
          <w:szCs w:val="32"/>
        </w:rPr>
      </w:pPr>
      <w:r>
        <w:rPr>
          <w:b/>
          <w:sz w:val="32"/>
          <w:szCs w:val="32"/>
        </w:rPr>
        <w:t>Tradition trifft Innovation: Aktuelles</w:t>
      </w:r>
      <w:r w:rsidR="009C517E">
        <w:rPr>
          <w:b/>
          <w:sz w:val="32"/>
          <w:szCs w:val="32"/>
        </w:rPr>
        <w:t xml:space="preserve"> Programm rückt Buchkultur </w:t>
      </w:r>
      <w:r w:rsidR="00AB68B9">
        <w:rPr>
          <w:b/>
          <w:sz w:val="32"/>
          <w:szCs w:val="32"/>
        </w:rPr>
        <w:t>in den Fokus</w:t>
      </w:r>
    </w:p>
    <w:p w14:paraId="47FA0A1A" w14:textId="073D3ED7" w:rsidR="008F46A8" w:rsidRDefault="00AB68B9" w:rsidP="008F46A8">
      <w:pPr>
        <w:rPr>
          <w:b/>
        </w:rPr>
      </w:pPr>
      <w:r>
        <w:rPr>
          <w:b/>
        </w:rPr>
        <w:t xml:space="preserve">Das </w:t>
      </w:r>
      <w:proofErr w:type="spellStart"/>
      <w:r>
        <w:rPr>
          <w:b/>
        </w:rPr>
        <w:t>designforum</w:t>
      </w:r>
      <w:proofErr w:type="spellEnd"/>
      <w:r>
        <w:rPr>
          <w:b/>
        </w:rPr>
        <w:t xml:space="preserve"> Vorarlberg in der CampusVäre widmet sich mit dem aktuellen Programm einem ebenso kreativen wie alten Handwerk: dem Buch. </w:t>
      </w:r>
      <w:r w:rsidR="009C517E">
        <w:rPr>
          <w:b/>
        </w:rPr>
        <w:t>Die</w:t>
      </w:r>
      <w:r w:rsidR="00043733" w:rsidRPr="00043733">
        <w:rPr>
          <w:b/>
        </w:rPr>
        <w:t xml:space="preserve"> internationale Ausstellung </w:t>
      </w:r>
      <w:r w:rsidR="00043733" w:rsidRPr="00043733">
        <w:rPr>
          <w:b/>
          <w:bCs/>
        </w:rPr>
        <w:t>„Die schönsten Bücher aus sieben Nationen“</w:t>
      </w:r>
      <w:r w:rsidR="00043733">
        <w:rPr>
          <w:b/>
          <w:bCs/>
        </w:rPr>
        <w:t xml:space="preserve"> und </w:t>
      </w:r>
      <w:r w:rsidR="00460C40">
        <w:rPr>
          <w:b/>
          <w:bCs/>
        </w:rPr>
        <w:t>das</w:t>
      </w:r>
      <w:r w:rsidR="00043733">
        <w:rPr>
          <w:b/>
          <w:bCs/>
        </w:rPr>
        <w:t xml:space="preserve"> Begleitprogramm </w:t>
      </w:r>
      <w:r w:rsidR="009C517E">
        <w:rPr>
          <w:b/>
          <w:bCs/>
        </w:rPr>
        <w:t>l</w:t>
      </w:r>
      <w:r>
        <w:rPr>
          <w:b/>
          <w:bCs/>
        </w:rPr>
        <w:t>aden</w:t>
      </w:r>
      <w:r w:rsidR="009C517E">
        <w:rPr>
          <w:b/>
          <w:bCs/>
        </w:rPr>
        <w:t xml:space="preserve"> </w:t>
      </w:r>
      <w:proofErr w:type="spellStart"/>
      <w:proofErr w:type="gramStart"/>
      <w:r w:rsidR="009C517E">
        <w:rPr>
          <w:b/>
          <w:bCs/>
        </w:rPr>
        <w:t>Besucher:innen</w:t>
      </w:r>
      <w:proofErr w:type="spellEnd"/>
      <w:proofErr w:type="gramEnd"/>
      <w:r w:rsidR="009C517E">
        <w:rPr>
          <w:b/>
          <w:bCs/>
        </w:rPr>
        <w:t xml:space="preserve"> ein, tief in die Welt der Buch</w:t>
      </w:r>
      <w:r>
        <w:rPr>
          <w:b/>
          <w:bCs/>
        </w:rPr>
        <w:t>kultur</w:t>
      </w:r>
      <w:r w:rsidR="009C517E">
        <w:rPr>
          <w:b/>
          <w:bCs/>
        </w:rPr>
        <w:t xml:space="preserve"> </w:t>
      </w:r>
      <w:r w:rsidR="00B006F8">
        <w:rPr>
          <w:b/>
          <w:bCs/>
        </w:rPr>
        <w:t>einzutauchen und zeitgenössische Entwicklungen zu entdecken</w:t>
      </w:r>
      <w:r w:rsidR="009C517E">
        <w:rPr>
          <w:b/>
          <w:bCs/>
        </w:rPr>
        <w:t xml:space="preserve">. </w:t>
      </w:r>
      <w:r>
        <w:rPr>
          <w:b/>
          <w:bCs/>
        </w:rPr>
        <w:t xml:space="preserve">Auch die weiteren Veranstaltungen setzen bewusst auf analoge Begegnung und </w:t>
      </w:r>
      <w:r w:rsidR="00180642">
        <w:rPr>
          <w:b/>
          <w:bCs/>
        </w:rPr>
        <w:t xml:space="preserve">den direkten </w:t>
      </w:r>
      <w:r>
        <w:rPr>
          <w:b/>
          <w:bCs/>
        </w:rPr>
        <w:t xml:space="preserve">Austausch vor Ort. </w:t>
      </w:r>
    </w:p>
    <w:p w14:paraId="3023089C" w14:textId="77777777" w:rsidR="00483D63" w:rsidRDefault="00483D63" w:rsidP="008F46A8">
      <w:pPr>
        <w:rPr>
          <w:bCs/>
        </w:rPr>
      </w:pPr>
    </w:p>
    <w:p w14:paraId="2AC6959F" w14:textId="701C240F" w:rsidR="00460C40" w:rsidRDefault="00460C40" w:rsidP="00D432D8">
      <w:pPr>
        <w:rPr>
          <w:bCs/>
        </w:rPr>
      </w:pPr>
      <w:r>
        <w:rPr>
          <w:bCs/>
        </w:rPr>
        <w:t xml:space="preserve">Ausstellung: </w:t>
      </w:r>
    </w:p>
    <w:p w14:paraId="1882AF0F" w14:textId="23FE2B9A" w:rsidR="00D432D8" w:rsidRDefault="00180642" w:rsidP="00D432D8">
      <w:pPr>
        <w:rPr>
          <w:bCs/>
        </w:rPr>
      </w:pPr>
      <w:r w:rsidRPr="00180642">
        <w:rPr>
          <w:bCs/>
        </w:rPr>
        <w:t xml:space="preserve">Mit der Ausstellung </w:t>
      </w:r>
      <w:r w:rsidRPr="00F30570">
        <w:rPr>
          <w:b/>
          <w:bCs/>
        </w:rPr>
        <w:t>„Die schönsten Bücher aus sieben Nationen“</w:t>
      </w:r>
      <w:r w:rsidRPr="00180642">
        <w:t xml:space="preserve"> </w:t>
      </w:r>
      <w:r w:rsidR="00D432D8">
        <w:rPr>
          <w:bCs/>
        </w:rPr>
        <w:t>präsentiert</w:t>
      </w:r>
      <w:r>
        <w:rPr>
          <w:bCs/>
        </w:rPr>
        <w:t xml:space="preserve"> das </w:t>
      </w:r>
      <w:proofErr w:type="spellStart"/>
      <w:r>
        <w:rPr>
          <w:bCs/>
        </w:rPr>
        <w:t>designforum</w:t>
      </w:r>
      <w:proofErr w:type="spellEnd"/>
      <w:r>
        <w:rPr>
          <w:bCs/>
        </w:rPr>
        <w:t xml:space="preserve"> Vorarlberg in </w:t>
      </w:r>
      <w:r w:rsidRPr="00180642">
        <w:rPr>
          <w:bCs/>
        </w:rPr>
        <w:t>der CampusVäre von 19. März bis 21. Mai 2026</w:t>
      </w:r>
      <w:r>
        <w:rPr>
          <w:bCs/>
        </w:rPr>
        <w:t xml:space="preserve"> internationale zeitgenössische Buchkultur</w:t>
      </w:r>
      <w:r w:rsidR="00460C40">
        <w:rPr>
          <w:bCs/>
        </w:rPr>
        <w:t xml:space="preserve"> in Vorarlberg</w:t>
      </w:r>
      <w:r w:rsidR="00D432D8">
        <w:rPr>
          <w:bCs/>
        </w:rPr>
        <w:t xml:space="preserve">. </w:t>
      </w:r>
      <w:r w:rsidR="00460C40">
        <w:rPr>
          <w:bCs/>
        </w:rPr>
        <w:t>Die Ausstellung</w:t>
      </w:r>
      <w:r w:rsidR="00D432D8">
        <w:rPr>
          <w:bCs/>
        </w:rPr>
        <w:t xml:space="preserve"> eröffnet am 18. März </w:t>
      </w:r>
      <w:r w:rsidR="00460C40">
        <w:rPr>
          <w:bCs/>
        </w:rPr>
        <w:t xml:space="preserve">um </w:t>
      </w:r>
      <w:r w:rsidR="00E775D2">
        <w:rPr>
          <w:bCs/>
        </w:rPr>
        <w:t>18</w:t>
      </w:r>
      <w:r w:rsidR="00460C40">
        <w:rPr>
          <w:bCs/>
        </w:rPr>
        <w:t xml:space="preserve"> Uhr </w:t>
      </w:r>
      <w:r w:rsidR="00D432D8">
        <w:rPr>
          <w:bCs/>
        </w:rPr>
        <w:t>– sie bildet den Auftakt ins aktuelle Programm</w:t>
      </w:r>
      <w:r w:rsidR="00B006F8">
        <w:rPr>
          <w:bCs/>
        </w:rPr>
        <w:t xml:space="preserve"> </w:t>
      </w:r>
      <w:r w:rsidR="00D432D8">
        <w:rPr>
          <w:bCs/>
        </w:rPr>
        <w:t xml:space="preserve">und kommt mit einem fein kuratierten Begleitprogramm daher. </w:t>
      </w:r>
    </w:p>
    <w:p w14:paraId="72CF5334" w14:textId="77777777" w:rsidR="00D432D8" w:rsidRDefault="00D432D8" w:rsidP="00483D63">
      <w:pPr>
        <w:rPr>
          <w:bCs/>
        </w:rPr>
      </w:pPr>
    </w:p>
    <w:p w14:paraId="1757DF0E" w14:textId="2C51AF67" w:rsidR="00D432D8" w:rsidRDefault="00D432D8" w:rsidP="00483D63">
      <w:pPr>
        <w:rPr>
          <w:bCs/>
        </w:rPr>
      </w:pPr>
      <w:r w:rsidRPr="00D432D8">
        <w:rPr>
          <w:bCs/>
        </w:rPr>
        <w:t>Gezeigt werden</w:t>
      </w:r>
      <w:r w:rsidR="00F30570">
        <w:rPr>
          <w:bCs/>
        </w:rPr>
        <w:t xml:space="preserve"> insgesamt</w:t>
      </w:r>
      <w:r w:rsidRPr="00D432D8">
        <w:rPr>
          <w:bCs/>
        </w:rPr>
        <w:t xml:space="preserve"> </w:t>
      </w:r>
      <w:r w:rsidR="005153E9">
        <w:rPr>
          <w:bCs/>
        </w:rPr>
        <w:t>112</w:t>
      </w:r>
      <w:r>
        <w:rPr>
          <w:bCs/>
        </w:rPr>
        <w:t xml:space="preserve"> </w:t>
      </w:r>
      <w:r w:rsidRPr="00D432D8">
        <w:rPr>
          <w:bCs/>
        </w:rPr>
        <w:t>Publikationen aus Österreich, Deutschland, der Schweiz, den Niederlanden, Slowenien, der Tschechischen Republik und der Ukraine</w:t>
      </w:r>
      <w:r>
        <w:rPr>
          <w:bCs/>
        </w:rPr>
        <w:t xml:space="preserve">. </w:t>
      </w:r>
      <w:r w:rsidRPr="00D432D8">
        <w:rPr>
          <w:bCs/>
        </w:rPr>
        <w:t>Die Bücher sind 2024 erschienen und wurden 2025 von internationalen Jurys ausgezeichnet.</w:t>
      </w:r>
      <w:r>
        <w:rPr>
          <w:bCs/>
        </w:rPr>
        <w:t xml:space="preserve"> Sie alle erzählen von</w:t>
      </w:r>
      <w:r w:rsidRPr="00D432D8">
        <w:rPr>
          <w:bCs/>
        </w:rPr>
        <w:t xml:space="preserve"> typografischer </w:t>
      </w:r>
      <w:r>
        <w:rPr>
          <w:bCs/>
        </w:rPr>
        <w:t>Präzision, einer materialbewussten</w:t>
      </w:r>
      <w:r w:rsidRPr="00D432D8">
        <w:rPr>
          <w:bCs/>
        </w:rPr>
        <w:t xml:space="preserve"> </w:t>
      </w:r>
      <w:r>
        <w:rPr>
          <w:bCs/>
        </w:rPr>
        <w:t xml:space="preserve">Gestaltung </w:t>
      </w:r>
      <w:r w:rsidRPr="00D432D8">
        <w:rPr>
          <w:bCs/>
        </w:rPr>
        <w:t xml:space="preserve">und </w:t>
      </w:r>
      <w:r>
        <w:rPr>
          <w:bCs/>
        </w:rPr>
        <w:t xml:space="preserve">vom </w:t>
      </w:r>
      <w:r w:rsidRPr="00D432D8">
        <w:rPr>
          <w:bCs/>
        </w:rPr>
        <w:t>Buch als eigenständige</w:t>
      </w:r>
      <w:r>
        <w:rPr>
          <w:bCs/>
        </w:rPr>
        <w:t xml:space="preserve">s Medium. </w:t>
      </w:r>
      <w:r w:rsidR="00F30570">
        <w:rPr>
          <w:bCs/>
        </w:rPr>
        <w:t>Mit dabei sind fünfzehn österreichische Titel, darunter</w:t>
      </w:r>
      <w:r w:rsidR="00B006F8">
        <w:rPr>
          <w:bCs/>
        </w:rPr>
        <w:t xml:space="preserve"> auch</w:t>
      </w:r>
      <w:r w:rsidR="00F30570">
        <w:rPr>
          <w:bCs/>
        </w:rPr>
        <w:t xml:space="preserve"> </w:t>
      </w:r>
      <w:r w:rsidR="00F30570" w:rsidRPr="005153E9">
        <w:rPr>
          <w:bCs/>
        </w:rPr>
        <w:t>einer</w:t>
      </w:r>
      <w:r w:rsidR="00F30570">
        <w:rPr>
          <w:bCs/>
        </w:rPr>
        <w:t xml:space="preserve"> aus Vorarlberg: „</w:t>
      </w:r>
      <w:proofErr w:type="spellStart"/>
      <w:r w:rsidR="00F30570">
        <w:rPr>
          <w:bCs/>
        </w:rPr>
        <w:t>Ahna</w:t>
      </w:r>
      <w:proofErr w:type="spellEnd"/>
      <w:r w:rsidR="00F30570">
        <w:rPr>
          <w:bCs/>
        </w:rPr>
        <w:t xml:space="preserve"> und Mara. </w:t>
      </w:r>
      <w:proofErr w:type="spellStart"/>
      <w:r w:rsidR="00F30570" w:rsidRPr="00F30570">
        <w:rPr>
          <w:bCs/>
        </w:rPr>
        <w:t>S'Muntafu</w:t>
      </w:r>
      <w:proofErr w:type="spellEnd"/>
      <w:r w:rsidR="00F30570" w:rsidRPr="00F30570">
        <w:rPr>
          <w:bCs/>
        </w:rPr>
        <w:t xml:space="preserve"> und du</w:t>
      </w:r>
      <w:r w:rsidR="00F30570">
        <w:rPr>
          <w:bCs/>
        </w:rPr>
        <w:t xml:space="preserve">“ – ein Kinderbuch von </w:t>
      </w:r>
      <w:r w:rsidR="00566786">
        <w:rPr>
          <w:bCs/>
        </w:rPr>
        <w:t>Monika Valentin</w:t>
      </w:r>
      <w:r w:rsidR="00F30570">
        <w:rPr>
          <w:bCs/>
        </w:rPr>
        <w:t xml:space="preserve">, das den </w:t>
      </w:r>
      <w:proofErr w:type="spellStart"/>
      <w:r w:rsidR="00F30570">
        <w:rPr>
          <w:bCs/>
        </w:rPr>
        <w:t>Montafoner</w:t>
      </w:r>
      <w:proofErr w:type="spellEnd"/>
      <w:r w:rsidR="00F30570">
        <w:rPr>
          <w:bCs/>
        </w:rPr>
        <w:t xml:space="preserve"> Dialekt </w:t>
      </w:r>
      <w:r w:rsidR="00F30570" w:rsidRPr="00F30570">
        <w:rPr>
          <w:bCs/>
        </w:rPr>
        <w:t xml:space="preserve">in </w:t>
      </w:r>
      <w:r w:rsidR="00566786">
        <w:rPr>
          <w:bCs/>
        </w:rPr>
        <w:t xml:space="preserve">eine </w:t>
      </w:r>
      <w:r w:rsidR="00F30570" w:rsidRPr="00F30570">
        <w:rPr>
          <w:bCs/>
        </w:rPr>
        <w:t xml:space="preserve">Geschichte </w:t>
      </w:r>
      <w:r w:rsidR="00F30570">
        <w:rPr>
          <w:bCs/>
        </w:rPr>
        <w:t>verwebt,</w:t>
      </w:r>
      <w:r w:rsidR="00F30570" w:rsidRPr="00F30570">
        <w:rPr>
          <w:bCs/>
        </w:rPr>
        <w:t xml:space="preserve"> die den Alltag im Tal ebenso einfängt wie den Kreislauf des Lebens.</w:t>
      </w:r>
      <w:r w:rsidR="00F30570">
        <w:rPr>
          <w:bCs/>
        </w:rPr>
        <w:t xml:space="preserve"> </w:t>
      </w:r>
    </w:p>
    <w:p w14:paraId="241A9C60" w14:textId="77777777" w:rsidR="00460C40" w:rsidRDefault="00460C40" w:rsidP="00483D63">
      <w:pPr>
        <w:rPr>
          <w:bCs/>
        </w:rPr>
      </w:pPr>
    </w:p>
    <w:p w14:paraId="5940C290" w14:textId="26558FB1" w:rsidR="00566786" w:rsidRDefault="00460C40" w:rsidP="00483D63">
      <w:pPr>
        <w:rPr>
          <w:bCs/>
        </w:rPr>
      </w:pPr>
      <w:r>
        <w:rPr>
          <w:bCs/>
        </w:rPr>
        <w:t xml:space="preserve">Begleitprogramm: </w:t>
      </w:r>
    </w:p>
    <w:p w14:paraId="344E4E17" w14:textId="396F80BB" w:rsidR="00566786" w:rsidRDefault="00460C40" w:rsidP="00483D63">
      <w:pPr>
        <w:rPr>
          <w:bCs/>
        </w:rPr>
      </w:pPr>
      <w:r w:rsidRPr="00B907E2">
        <w:rPr>
          <w:b/>
        </w:rPr>
        <w:t xml:space="preserve">24. März, </w:t>
      </w:r>
      <w:r w:rsidR="00E775D2" w:rsidRPr="00B907E2">
        <w:rPr>
          <w:b/>
        </w:rPr>
        <w:t>18</w:t>
      </w:r>
      <w:r w:rsidRPr="00B907E2">
        <w:rPr>
          <w:b/>
        </w:rPr>
        <w:t xml:space="preserve"> Uhr</w:t>
      </w:r>
      <w:r w:rsidR="00B907E2" w:rsidRPr="00B907E2">
        <w:rPr>
          <w:b/>
        </w:rPr>
        <w:t>:</w:t>
      </w:r>
      <w:r>
        <w:rPr>
          <w:bCs/>
        </w:rPr>
        <w:t xml:space="preserve"> </w:t>
      </w:r>
      <w:r w:rsidR="00566786">
        <w:rPr>
          <w:bCs/>
        </w:rPr>
        <w:t xml:space="preserve">In Kooperation mit der </w:t>
      </w:r>
      <w:r w:rsidR="00566786" w:rsidRPr="00E775D2">
        <w:rPr>
          <w:b/>
        </w:rPr>
        <w:t>Bibliothek Montafon</w:t>
      </w:r>
      <w:r w:rsidR="00566786">
        <w:rPr>
          <w:bCs/>
        </w:rPr>
        <w:t xml:space="preserve"> findet am 24. März eine </w:t>
      </w:r>
      <w:r w:rsidR="00566786" w:rsidRPr="00566786">
        <w:rPr>
          <w:bCs/>
        </w:rPr>
        <w:t>Buchvorstellung zu</w:t>
      </w:r>
      <w:r w:rsidR="00566786" w:rsidRPr="00566786">
        <w:rPr>
          <w:b/>
        </w:rPr>
        <w:t xml:space="preserve"> „</w:t>
      </w:r>
      <w:proofErr w:type="spellStart"/>
      <w:r w:rsidR="00566786" w:rsidRPr="00566786">
        <w:rPr>
          <w:b/>
        </w:rPr>
        <w:t>Ahna</w:t>
      </w:r>
      <w:proofErr w:type="spellEnd"/>
      <w:r w:rsidR="00566786" w:rsidRPr="00566786">
        <w:rPr>
          <w:b/>
        </w:rPr>
        <w:t xml:space="preserve"> und Mara – </w:t>
      </w:r>
      <w:proofErr w:type="spellStart"/>
      <w:r w:rsidR="00566786" w:rsidRPr="00566786">
        <w:rPr>
          <w:b/>
        </w:rPr>
        <w:t>S’Muntafu</w:t>
      </w:r>
      <w:proofErr w:type="spellEnd"/>
      <w:r w:rsidR="00566786" w:rsidRPr="00566786">
        <w:rPr>
          <w:b/>
        </w:rPr>
        <w:t xml:space="preserve"> und du“</w:t>
      </w:r>
      <w:r w:rsidR="00566786">
        <w:rPr>
          <w:bCs/>
        </w:rPr>
        <w:t xml:space="preserve"> in der CampusVäre statt. Autorin </w:t>
      </w:r>
      <w:r w:rsidR="00566786" w:rsidRPr="00F30570">
        <w:rPr>
          <w:bCs/>
        </w:rPr>
        <w:t>Monika Valentin, Gestalterin Nadine Jochum und Illustratorin Anna Stemmer-</w:t>
      </w:r>
      <w:proofErr w:type="spellStart"/>
      <w:r w:rsidR="00566786" w:rsidRPr="00F30570">
        <w:rPr>
          <w:bCs/>
        </w:rPr>
        <w:t>Dworak</w:t>
      </w:r>
      <w:proofErr w:type="spellEnd"/>
      <w:r w:rsidR="00566786" w:rsidRPr="00F30570">
        <w:rPr>
          <w:bCs/>
        </w:rPr>
        <w:t xml:space="preserve"> geben Einblick in Entstehung und Arbeitsprozess</w:t>
      </w:r>
      <w:r w:rsidR="00566786">
        <w:rPr>
          <w:bCs/>
        </w:rPr>
        <w:t xml:space="preserve"> des Buches. Sie beschreiben, wie </w:t>
      </w:r>
      <w:r w:rsidR="00566786" w:rsidRPr="00F30570">
        <w:rPr>
          <w:bCs/>
        </w:rPr>
        <w:t>Gestaltung, Sprache und kulturelle Identität</w:t>
      </w:r>
      <w:r w:rsidR="00566786">
        <w:rPr>
          <w:bCs/>
        </w:rPr>
        <w:t xml:space="preserve"> für die Jüngsten aufbereitet und in Form eines Buches erlebbar gemacht wird. </w:t>
      </w:r>
    </w:p>
    <w:p w14:paraId="52417E8F" w14:textId="77777777" w:rsidR="00180642" w:rsidRDefault="00180642" w:rsidP="00483D63">
      <w:pPr>
        <w:rPr>
          <w:bCs/>
        </w:rPr>
      </w:pPr>
    </w:p>
    <w:p w14:paraId="3247E742" w14:textId="68B488B4" w:rsidR="00566786" w:rsidRDefault="00460C40" w:rsidP="00566786">
      <w:pPr>
        <w:rPr>
          <w:rFonts w:cs="Arial"/>
        </w:rPr>
      </w:pPr>
      <w:r w:rsidRPr="00B907E2">
        <w:rPr>
          <w:rFonts w:cs="Arial"/>
          <w:b/>
          <w:bCs/>
        </w:rPr>
        <w:t xml:space="preserve">14. April, </w:t>
      </w:r>
      <w:r w:rsidR="00E775D2" w:rsidRPr="00B907E2">
        <w:rPr>
          <w:rFonts w:cs="Arial"/>
          <w:b/>
          <w:bCs/>
        </w:rPr>
        <w:t>9 bis 11 Uhr:</w:t>
      </w:r>
      <w:r>
        <w:rPr>
          <w:rFonts w:cs="Arial"/>
        </w:rPr>
        <w:t xml:space="preserve"> </w:t>
      </w:r>
      <w:r w:rsidR="00566786" w:rsidRPr="00566786">
        <w:rPr>
          <w:rFonts w:cs="Arial"/>
        </w:rPr>
        <w:t xml:space="preserve">Wie aus einer Idee ein ausgezeichnetes Buch wird, zeigt die </w:t>
      </w:r>
      <w:r w:rsidR="00566786" w:rsidRPr="00E775D2">
        <w:rPr>
          <w:rFonts w:cs="Arial"/>
          <w:b/>
          <w:bCs/>
        </w:rPr>
        <w:t>Exkursion</w:t>
      </w:r>
      <w:r w:rsidR="00566786" w:rsidRPr="00566786">
        <w:rPr>
          <w:rFonts w:cs="Arial"/>
          <w:b/>
          <w:bCs/>
        </w:rPr>
        <w:t xml:space="preserve"> „Buchdruck erleben“</w:t>
      </w:r>
      <w:r w:rsidR="00566786" w:rsidRPr="00566786">
        <w:rPr>
          <w:rFonts w:cs="Arial"/>
        </w:rPr>
        <w:t xml:space="preserve"> am 14. April zur Thurnher Druckerei in Rankweil. Bei einem Rundgang durch die Produktion werden Druckprozesse, Materialentscheidungen und das Zusammenspiel von Gestaltung und technischer Umsetzung nachvollziehbar – jenes präzise Ineinandergreifen, das im fertigen Buch oft unsichtbar bleibt.</w:t>
      </w:r>
    </w:p>
    <w:p w14:paraId="73C5C237" w14:textId="77777777" w:rsidR="00566786" w:rsidRPr="00566786" w:rsidRDefault="00566786" w:rsidP="00566786">
      <w:pPr>
        <w:rPr>
          <w:rFonts w:cs="Arial"/>
        </w:rPr>
      </w:pPr>
    </w:p>
    <w:p w14:paraId="0B7F8FB8" w14:textId="602E8929" w:rsidR="00566786" w:rsidRDefault="00460C40" w:rsidP="00566786">
      <w:pPr>
        <w:rPr>
          <w:rFonts w:cs="Arial"/>
        </w:rPr>
      </w:pPr>
      <w:r w:rsidRPr="00AF4D2E">
        <w:rPr>
          <w:rFonts w:cs="Arial"/>
          <w:b/>
          <w:bCs/>
        </w:rPr>
        <w:t xml:space="preserve">08. Mai, </w:t>
      </w:r>
      <w:r w:rsidR="00E775D2" w:rsidRPr="00AF4D2E">
        <w:rPr>
          <w:rFonts w:cs="Arial"/>
          <w:b/>
          <w:bCs/>
        </w:rPr>
        <w:t xml:space="preserve">14 bis 18 </w:t>
      </w:r>
      <w:r w:rsidRPr="00AF4D2E">
        <w:rPr>
          <w:rFonts w:cs="Arial"/>
          <w:b/>
          <w:bCs/>
        </w:rPr>
        <w:t>Uhr</w:t>
      </w:r>
      <w:r w:rsidR="00AF4D2E" w:rsidRPr="00AF4D2E">
        <w:rPr>
          <w:rFonts w:cs="Arial"/>
          <w:b/>
          <w:bCs/>
        </w:rPr>
        <w:t>:</w:t>
      </w:r>
      <w:r>
        <w:rPr>
          <w:rFonts w:cs="Arial"/>
        </w:rPr>
        <w:t xml:space="preserve"> </w:t>
      </w:r>
      <w:r w:rsidR="00566786" w:rsidRPr="00566786">
        <w:rPr>
          <w:rFonts w:cs="Arial"/>
        </w:rPr>
        <w:t xml:space="preserve">Praktisch wird es am 8. Mai beim </w:t>
      </w:r>
      <w:r w:rsidR="00566786" w:rsidRPr="00E775D2">
        <w:rPr>
          <w:rFonts w:cs="Arial"/>
          <w:b/>
          <w:bCs/>
        </w:rPr>
        <w:t>Workshop</w:t>
      </w:r>
      <w:r w:rsidR="00566786" w:rsidRPr="00566786">
        <w:rPr>
          <w:rFonts w:cs="Arial"/>
        </w:rPr>
        <w:t xml:space="preserve"> </w:t>
      </w:r>
      <w:r w:rsidR="00566786" w:rsidRPr="00566786">
        <w:rPr>
          <w:rFonts w:cs="Arial"/>
          <w:b/>
          <w:bCs/>
        </w:rPr>
        <w:t>„Handsatz &amp; Japanische Fadenheftung“</w:t>
      </w:r>
      <w:r w:rsidR="00566786" w:rsidRPr="00566786">
        <w:rPr>
          <w:rFonts w:cs="Arial"/>
        </w:rPr>
        <w:t xml:space="preserve"> im Druckwerk Lustenau. Nach ersten Versuchen im Bleisatz entsteht ein gedrucktes Cover auf der Andruckpresse, anschließend wird ein Notizbuch in japanischer Fadenheftung gebunden. Gestaltung wird hier als handwerklicher Prozess erfahrbar.</w:t>
      </w:r>
    </w:p>
    <w:p w14:paraId="3AEC7283" w14:textId="77777777" w:rsidR="00566786" w:rsidRPr="00566786" w:rsidRDefault="00566786" w:rsidP="00566786">
      <w:pPr>
        <w:rPr>
          <w:rFonts w:cs="Arial"/>
        </w:rPr>
      </w:pPr>
    </w:p>
    <w:p w14:paraId="37B936EC" w14:textId="7D0F2611" w:rsidR="00566786" w:rsidRDefault="00460C40" w:rsidP="00566786">
      <w:pPr>
        <w:rPr>
          <w:rFonts w:cs="Arial"/>
        </w:rPr>
      </w:pPr>
      <w:r w:rsidRPr="00AF4D2E">
        <w:rPr>
          <w:rFonts w:cs="Arial"/>
          <w:b/>
          <w:bCs/>
        </w:rPr>
        <w:lastRenderedPageBreak/>
        <w:t xml:space="preserve">19. Mai, </w:t>
      </w:r>
      <w:r w:rsidR="00E775D2" w:rsidRPr="00AF4D2E">
        <w:rPr>
          <w:rFonts w:cs="Arial"/>
          <w:b/>
          <w:bCs/>
        </w:rPr>
        <w:t>18 bis 20</w:t>
      </w:r>
      <w:r w:rsidRPr="00AF4D2E">
        <w:rPr>
          <w:rFonts w:cs="Arial"/>
          <w:b/>
          <w:bCs/>
        </w:rPr>
        <w:t xml:space="preserve"> Uhr</w:t>
      </w:r>
      <w:r w:rsidR="00E775D2">
        <w:rPr>
          <w:rFonts w:cs="Arial"/>
        </w:rPr>
        <w:t>:</w:t>
      </w:r>
      <w:r>
        <w:rPr>
          <w:rFonts w:cs="Arial"/>
        </w:rPr>
        <w:t xml:space="preserve"> </w:t>
      </w:r>
      <w:r w:rsidR="00566786" w:rsidRPr="00566786">
        <w:rPr>
          <w:rFonts w:cs="Arial"/>
        </w:rPr>
        <w:t xml:space="preserve">Den Abschluss des </w:t>
      </w:r>
      <w:r w:rsidR="00AF4D2E">
        <w:rPr>
          <w:rFonts w:cs="Arial"/>
        </w:rPr>
        <w:t>Buch-</w:t>
      </w:r>
      <w:r w:rsidR="00566786" w:rsidRPr="00566786">
        <w:rPr>
          <w:rFonts w:cs="Arial"/>
        </w:rPr>
        <w:t>Schwerpunkts bildet am 19. Mai der Workshop „</w:t>
      </w:r>
      <w:r w:rsidR="00566786" w:rsidRPr="00566786">
        <w:rPr>
          <w:rFonts w:cs="Arial"/>
          <w:b/>
          <w:bCs/>
        </w:rPr>
        <w:t>#</w:t>
      </w:r>
      <w:proofErr w:type="spellStart"/>
      <w:r w:rsidR="00566786" w:rsidRPr="00566786">
        <w:rPr>
          <w:rFonts w:cs="Arial"/>
          <w:b/>
          <w:bCs/>
        </w:rPr>
        <w:t>writearound</w:t>
      </w:r>
      <w:proofErr w:type="spellEnd"/>
      <w:r w:rsidR="00566786" w:rsidRPr="00566786">
        <w:rPr>
          <w:rFonts w:cs="Arial"/>
          <w:b/>
          <w:bCs/>
        </w:rPr>
        <w:t xml:space="preserve">“ </w:t>
      </w:r>
      <w:r w:rsidR="00566786" w:rsidRPr="00566786">
        <w:rPr>
          <w:rFonts w:cs="Arial"/>
        </w:rPr>
        <w:t xml:space="preserve">im </w:t>
      </w:r>
      <w:r w:rsidR="00566786" w:rsidRPr="00E775D2">
        <w:rPr>
          <w:rFonts w:cs="Arial"/>
          <w:b/>
          <w:bCs/>
        </w:rPr>
        <w:t>Literaturhaus Vorarlberg</w:t>
      </w:r>
      <w:r w:rsidR="00566786" w:rsidRPr="00566786">
        <w:rPr>
          <w:rFonts w:cs="Arial"/>
        </w:rPr>
        <w:t xml:space="preserve">. Mit Methoden wie Blackout Poetry, </w:t>
      </w:r>
      <w:proofErr w:type="spellStart"/>
      <w:r w:rsidR="00566786" w:rsidRPr="00566786">
        <w:rPr>
          <w:rFonts w:cs="Arial"/>
        </w:rPr>
        <w:t>Oulipo</w:t>
      </w:r>
      <w:proofErr w:type="spellEnd"/>
      <w:r w:rsidR="00566786" w:rsidRPr="00566786">
        <w:rPr>
          <w:rFonts w:cs="Arial"/>
        </w:rPr>
        <w:t>-Prinzip oder Haiku-Spiel werden kreative Schreibprozesse erprobt und gestalterische wie sprachliche Grenzen spielerisch erweitert.</w:t>
      </w:r>
    </w:p>
    <w:p w14:paraId="248D45F2" w14:textId="77777777" w:rsidR="008E05B8" w:rsidRDefault="008E05B8" w:rsidP="00566786">
      <w:pPr>
        <w:rPr>
          <w:rFonts w:cs="Arial"/>
        </w:rPr>
      </w:pPr>
    </w:p>
    <w:p w14:paraId="014A025A" w14:textId="790326FA" w:rsidR="00487644" w:rsidRDefault="00487644" w:rsidP="00566786">
      <w:pPr>
        <w:rPr>
          <w:rFonts w:cs="Arial"/>
        </w:rPr>
      </w:pPr>
      <w:r w:rsidRPr="00E775D2">
        <w:rPr>
          <w:rFonts w:cs="Arial"/>
          <w:i/>
          <w:iCs/>
        </w:rPr>
        <w:t>„Das Buch ist eines der ältesten gestalteten Medien – und zugleich hochaktuell. In einer Zeit permanenter digitaler Reize schafft es einen konzentrierten Raum für Inhalt, Form und Materialität. Mit diesem Schwerpunkt möchten wir zeigen, wie viel gestalterische</w:t>
      </w:r>
      <w:r w:rsidR="005153E9" w:rsidRPr="00E775D2">
        <w:rPr>
          <w:rFonts w:cs="Arial"/>
          <w:i/>
          <w:iCs/>
        </w:rPr>
        <w:t>s</w:t>
      </w:r>
      <w:r w:rsidRPr="00E775D2">
        <w:rPr>
          <w:rFonts w:cs="Arial"/>
          <w:i/>
          <w:iCs/>
        </w:rPr>
        <w:t xml:space="preserve"> und handwerkliche</w:t>
      </w:r>
      <w:r w:rsidR="005153E9" w:rsidRPr="00E775D2">
        <w:rPr>
          <w:rFonts w:cs="Arial"/>
          <w:i/>
          <w:iCs/>
        </w:rPr>
        <w:t>s</w:t>
      </w:r>
      <w:r w:rsidRPr="00E775D2">
        <w:rPr>
          <w:rFonts w:cs="Arial"/>
          <w:i/>
          <w:iCs/>
        </w:rPr>
        <w:t xml:space="preserve"> </w:t>
      </w:r>
      <w:r w:rsidR="005153E9" w:rsidRPr="00E775D2">
        <w:rPr>
          <w:rFonts w:cs="Arial"/>
          <w:i/>
          <w:iCs/>
        </w:rPr>
        <w:t>Können</w:t>
      </w:r>
      <w:r w:rsidRPr="00E775D2">
        <w:rPr>
          <w:rFonts w:cs="Arial"/>
          <w:i/>
          <w:iCs/>
        </w:rPr>
        <w:t xml:space="preserve"> in einem guten Buch steckt – und warum analoge Qualität heute relevanter denn je ist,“ </w:t>
      </w:r>
      <w:r w:rsidRPr="005153E9">
        <w:rPr>
          <w:rFonts w:cs="Arial"/>
        </w:rPr>
        <w:t>so</w:t>
      </w:r>
      <w:r w:rsidR="00AF4D2E">
        <w:rPr>
          <w:rFonts w:cs="Arial"/>
        </w:rPr>
        <w:t xml:space="preserve"> </w:t>
      </w:r>
      <w:r w:rsidRPr="005153E9">
        <w:rPr>
          <w:rFonts w:cs="Arial"/>
          <w:b/>
          <w:bCs/>
        </w:rPr>
        <w:t xml:space="preserve">Theresa Bubik, Leiterin </w:t>
      </w:r>
      <w:proofErr w:type="spellStart"/>
      <w:r w:rsidRPr="005153E9">
        <w:rPr>
          <w:rFonts w:cs="Arial"/>
          <w:b/>
          <w:bCs/>
        </w:rPr>
        <w:t>designforum</w:t>
      </w:r>
      <w:proofErr w:type="spellEnd"/>
      <w:r w:rsidRPr="005153E9">
        <w:rPr>
          <w:rFonts w:cs="Arial"/>
          <w:b/>
          <w:bCs/>
        </w:rPr>
        <w:t xml:space="preserve"> Vorarlberg</w:t>
      </w:r>
      <w:r w:rsidRPr="005153E9">
        <w:rPr>
          <w:rFonts w:cs="Arial"/>
        </w:rPr>
        <w:t>.</w:t>
      </w:r>
    </w:p>
    <w:p w14:paraId="2A20683E" w14:textId="77777777" w:rsidR="00487644" w:rsidRDefault="00487644" w:rsidP="00566786">
      <w:pPr>
        <w:rPr>
          <w:rFonts w:cs="Arial"/>
        </w:rPr>
      </w:pPr>
    </w:p>
    <w:p w14:paraId="1A0769DB" w14:textId="77777777" w:rsidR="008E05B8" w:rsidRDefault="008E05B8" w:rsidP="00566786">
      <w:pPr>
        <w:rPr>
          <w:rFonts w:cs="Arial"/>
        </w:rPr>
      </w:pPr>
    </w:p>
    <w:p w14:paraId="47350961" w14:textId="58B5A7ED" w:rsidR="00AF4D2E" w:rsidRPr="00AF4D2E" w:rsidRDefault="00460C40" w:rsidP="00566786">
      <w:pPr>
        <w:rPr>
          <w:rFonts w:cs="Arial"/>
        </w:rPr>
      </w:pPr>
      <w:r w:rsidRPr="00AF4D2E">
        <w:rPr>
          <w:rFonts w:cs="Arial"/>
        </w:rPr>
        <w:t xml:space="preserve">Auszug aus dem aktuellen </w:t>
      </w:r>
      <w:proofErr w:type="spellStart"/>
      <w:r w:rsidRPr="00AF4D2E">
        <w:rPr>
          <w:rFonts w:cs="Arial"/>
        </w:rPr>
        <w:t>designforum</w:t>
      </w:r>
      <w:proofErr w:type="spellEnd"/>
      <w:r w:rsidRPr="00AF4D2E">
        <w:rPr>
          <w:rFonts w:cs="Arial"/>
        </w:rPr>
        <w:t xml:space="preserve"> Vorarlberg</w:t>
      </w:r>
      <w:r w:rsidR="00566786" w:rsidRPr="00AF4D2E">
        <w:rPr>
          <w:rFonts w:cs="Arial"/>
        </w:rPr>
        <w:t xml:space="preserve"> Programm</w:t>
      </w:r>
      <w:r w:rsidR="00AF4D2E">
        <w:rPr>
          <w:rFonts w:cs="Arial"/>
        </w:rPr>
        <w:t>:</w:t>
      </w:r>
    </w:p>
    <w:p w14:paraId="18649393" w14:textId="7B1AE2FA" w:rsidR="00566786" w:rsidRPr="00566786" w:rsidRDefault="00566786" w:rsidP="00566786">
      <w:pPr>
        <w:rPr>
          <w:rFonts w:cs="Arial"/>
        </w:rPr>
      </w:pPr>
      <w:r w:rsidRPr="00566786">
        <w:rPr>
          <w:rFonts w:cs="Arial"/>
        </w:rPr>
        <w:t xml:space="preserve">Am 24. April findet die </w:t>
      </w:r>
      <w:proofErr w:type="spellStart"/>
      <w:r w:rsidRPr="00566786">
        <w:rPr>
          <w:rFonts w:cs="Arial"/>
          <w:b/>
          <w:bCs/>
        </w:rPr>
        <w:t>PechaKucha</w:t>
      </w:r>
      <w:proofErr w:type="spellEnd"/>
      <w:r w:rsidRPr="00566786">
        <w:rPr>
          <w:rFonts w:cs="Arial"/>
          <w:b/>
          <w:bCs/>
        </w:rPr>
        <w:t xml:space="preserve"> Night Dornbirn Vol. 19</w:t>
      </w:r>
      <w:r w:rsidRPr="00566786">
        <w:rPr>
          <w:rFonts w:cs="Arial"/>
        </w:rPr>
        <w:t xml:space="preserve"> statt, bei der </w:t>
      </w:r>
      <w:proofErr w:type="spellStart"/>
      <w:proofErr w:type="gramStart"/>
      <w:r w:rsidRPr="00566786">
        <w:rPr>
          <w:rFonts w:cs="Arial"/>
        </w:rPr>
        <w:t>Wissenschaftler:innen</w:t>
      </w:r>
      <w:proofErr w:type="spellEnd"/>
      <w:proofErr w:type="gramEnd"/>
      <w:r w:rsidRPr="00566786">
        <w:rPr>
          <w:rFonts w:cs="Arial"/>
        </w:rPr>
        <w:t>, Designschaffende und Kreative ihre Projekte im 20×20-Format präsentieren.</w:t>
      </w:r>
    </w:p>
    <w:p w14:paraId="657E33C9" w14:textId="77777777" w:rsidR="00566786" w:rsidRPr="00566786" w:rsidRDefault="00566786" w:rsidP="00566786">
      <w:pPr>
        <w:rPr>
          <w:rFonts w:cs="Arial"/>
        </w:rPr>
      </w:pPr>
    </w:p>
    <w:p w14:paraId="35958781" w14:textId="0AEF4CA5" w:rsidR="00566786" w:rsidRPr="00566786" w:rsidRDefault="00566786" w:rsidP="00566786">
      <w:pPr>
        <w:rPr>
          <w:rFonts w:cs="Arial"/>
        </w:rPr>
      </w:pPr>
      <w:r w:rsidRPr="00566786">
        <w:rPr>
          <w:rFonts w:cs="Arial"/>
        </w:rPr>
        <w:t xml:space="preserve">Ab 9. Juni folgt mit </w:t>
      </w:r>
      <w:r w:rsidRPr="00566786">
        <w:rPr>
          <w:rFonts w:cs="Arial"/>
          <w:b/>
          <w:bCs/>
        </w:rPr>
        <w:t xml:space="preserve">„Best </w:t>
      </w:r>
      <w:proofErr w:type="spellStart"/>
      <w:r w:rsidRPr="00566786">
        <w:rPr>
          <w:rFonts w:cs="Arial"/>
          <w:b/>
          <w:bCs/>
        </w:rPr>
        <w:t>of</w:t>
      </w:r>
      <w:proofErr w:type="spellEnd"/>
      <w:r w:rsidRPr="00566786">
        <w:rPr>
          <w:rFonts w:cs="Arial"/>
          <w:b/>
          <w:bCs/>
        </w:rPr>
        <w:t xml:space="preserve"> Austrian Design“</w:t>
      </w:r>
      <w:r w:rsidRPr="00566786">
        <w:rPr>
          <w:rFonts w:cs="Arial"/>
        </w:rPr>
        <w:t xml:space="preserve"> die Präsentation der prämierten Projekte des Staatspreis Design 2026. Die Ausstellung zeigt eine Vielfalt an Produkten und konzeptionellen Arbeiten, die funktionale, ästhetische und gesellschaftliche Fragestellungen reflektieren – und gibt </w:t>
      </w:r>
      <w:r>
        <w:rPr>
          <w:rFonts w:cs="Arial"/>
        </w:rPr>
        <w:t xml:space="preserve">damit beste </w:t>
      </w:r>
      <w:r w:rsidRPr="00566786">
        <w:rPr>
          <w:rFonts w:cs="Arial"/>
        </w:rPr>
        <w:t>Einblick</w:t>
      </w:r>
      <w:r>
        <w:rPr>
          <w:rFonts w:cs="Arial"/>
        </w:rPr>
        <w:t>e</w:t>
      </w:r>
      <w:r w:rsidRPr="00566786">
        <w:rPr>
          <w:rFonts w:cs="Arial"/>
        </w:rPr>
        <w:t xml:space="preserve"> in das Designpotenzial Österreichs.</w:t>
      </w:r>
    </w:p>
    <w:p w14:paraId="447C1F67" w14:textId="77777777" w:rsidR="00566786" w:rsidRPr="00566786" w:rsidRDefault="00566786" w:rsidP="00566786">
      <w:pPr>
        <w:rPr>
          <w:rFonts w:cs="Arial"/>
        </w:rPr>
      </w:pPr>
    </w:p>
    <w:p w14:paraId="545BEBC9" w14:textId="51827C7E" w:rsidR="00566786" w:rsidRDefault="00566786" w:rsidP="00483D63">
      <w:pPr>
        <w:rPr>
          <w:rFonts w:cs="Arial"/>
        </w:rPr>
      </w:pPr>
      <w:r w:rsidRPr="00566786">
        <w:rPr>
          <w:rFonts w:cs="Arial"/>
        </w:rPr>
        <w:t xml:space="preserve">Den Community-Gedanken stärkt </w:t>
      </w:r>
      <w:r w:rsidR="00E775D2">
        <w:rPr>
          <w:rFonts w:cs="Arial"/>
        </w:rPr>
        <w:t>am 18. Juni</w:t>
      </w:r>
      <w:r w:rsidRPr="00566786">
        <w:rPr>
          <w:rFonts w:cs="Arial"/>
        </w:rPr>
        <w:t xml:space="preserve"> zudem die Sommerausstellung von </w:t>
      </w:r>
      <w:r w:rsidRPr="00566786">
        <w:rPr>
          <w:rFonts w:cs="Arial"/>
          <w:b/>
          <w:bCs/>
        </w:rPr>
        <w:t xml:space="preserve">Ladies </w:t>
      </w:r>
      <w:proofErr w:type="spellStart"/>
      <w:r w:rsidRPr="00566786">
        <w:rPr>
          <w:rFonts w:cs="Arial"/>
          <w:b/>
          <w:bCs/>
        </w:rPr>
        <w:t>Wine</w:t>
      </w:r>
      <w:proofErr w:type="spellEnd"/>
      <w:r w:rsidRPr="00566786">
        <w:rPr>
          <w:rFonts w:cs="Arial"/>
          <w:b/>
          <w:bCs/>
        </w:rPr>
        <w:t xml:space="preserve"> &amp; Design Vorarlberg</w:t>
      </w:r>
      <w:r w:rsidRPr="00566786">
        <w:rPr>
          <w:rFonts w:cs="Arial"/>
        </w:rPr>
        <w:t>, die kreativen Frauen* eine Plattform für Austausch, Sichtbarkeit und Vernetzung bietet.</w:t>
      </w:r>
      <w:r>
        <w:rPr>
          <w:rFonts w:cs="Arial"/>
        </w:rPr>
        <w:t xml:space="preserve"> Die Veranstaltung findet bereits zum zweiten Mal im </w:t>
      </w:r>
      <w:proofErr w:type="spellStart"/>
      <w:r>
        <w:rPr>
          <w:rFonts w:cs="Arial"/>
        </w:rPr>
        <w:t>designforum</w:t>
      </w:r>
      <w:proofErr w:type="spellEnd"/>
      <w:r>
        <w:rPr>
          <w:rFonts w:cs="Arial"/>
        </w:rPr>
        <w:t xml:space="preserve"> Vorarlberg statt. </w:t>
      </w:r>
    </w:p>
    <w:p w14:paraId="07EB74CD" w14:textId="77777777" w:rsidR="00AF4D2E" w:rsidRDefault="00AF4D2E" w:rsidP="00483D63">
      <w:pPr>
        <w:rPr>
          <w:rFonts w:cs="Arial"/>
        </w:rPr>
      </w:pPr>
    </w:p>
    <w:bookmarkEnd w:id="0"/>
    <w:p w14:paraId="74CFBEE0" w14:textId="65E3D55A" w:rsidR="00022049" w:rsidRDefault="00AB11AF" w:rsidP="00022049">
      <w:pPr>
        <w:rPr>
          <w:rFonts w:cs="Arial"/>
        </w:rPr>
      </w:pPr>
      <w:r w:rsidRPr="00AB11AF">
        <w:rPr>
          <w:rFonts w:cs="Arial"/>
        </w:rPr>
        <w:t xml:space="preserve">Das aktuelle Programm des </w:t>
      </w:r>
      <w:proofErr w:type="spellStart"/>
      <w:r w:rsidRPr="00AB11AF">
        <w:rPr>
          <w:rFonts w:cs="Arial"/>
        </w:rPr>
        <w:t>designforum</w:t>
      </w:r>
      <w:proofErr w:type="spellEnd"/>
      <w:r w:rsidRPr="00AB11AF">
        <w:rPr>
          <w:rFonts w:cs="Arial"/>
        </w:rPr>
        <w:t xml:space="preserve"> Vorarlberg steht unter dem Titel „Wissen“ und widmet sich der Frage, </w:t>
      </w:r>
      <w:r>
        <w:rPr>
          <w:rFonts w:cs="Arial"/>
        </w:rPr>
        <w:t>auf welche Weise</w:t>
      </w:r>
      <w:r w:rsidRPr="00AB11AF">
        <w:rPr>
          <w:rFonts w:cs="Arial"/>
        </w:rPr>
        <w:t xml:space="preserve"> Gestaltung </w:t>
      </w:r>
      <w:r>
        <w:rPr>
          <w:rFonts w:cs="Arial"/>
        </w:rPr>
        <w:t xml:space="preserve">neue </w:t>
      </w:r>
      <w:r w:rsidRPr="00AB11AF">
        <w:rPr>
          <w:rFonts w:cs="Arial"/>
        </w:rPr>
        <w:t>Erkenntnisse hervorbringt</w:t>
      </w:r>
      <w:r>
        <w:rPr>
          <w:rFonts w:cs="Arial"/>
        </w:rPr>
        <w:t>.</w:t>
      </w:r>
      <w:r w:rsidRPr="00AB11AF">
        <w:rPr>
          <w:rFonts w:cs="Arial"/>
        </w:rPr>
        <w:t xml:space="preserve"> </w:t>
      </w:r>
      <w:r w:rsidR="00022049" w:rsidRPr="00022049">
        <w:rPr>
          <w:rFonts w:cs="Arial"/>
        </w:rPr>
        <w:t>Im Fokus steht ein Verständnis von Wissen als dynamischer Prozess – als Hinterfragen</w:t>
      </w:r>
      <w:r w:rsidR="00022049">
        <w:rPr>
          <w:rFonts w:cs="Arial"/>
        </w:rPr>
        <w:t xml:space="preserve"> von Bestehendem</w:t>
      </w:r>
      <w:r w:rsidR="00022049" w:rsidRPr="00022049">
        <w:rPr>
          <w:rFonts w:cs="Arial"/>
        </w:rPr>
        <w:t xml:space="preserve">, Verbinden </w:t>
      </w:r>
      <w:r w:rsidR="00022049">
        <w:rPr>
          <w:rFonts w:cs="Arial"/>
        </w:rPr>
        <w:t xml:space="preserve">von Disziplinen </w:t>
      </w:r>
      <w:r w:rsidR="00022049" w:rsidRPr="00022049">
        <w:rPr>
          <w:rFonts w:cs="Arial"/>
        </w:rPr>
        <w:t>und Sichtbarmachen</w:t>
      </w:r>
      <w:r w:rsidR="00022049">
        <w:rPr>
          <w:rFonts w:cs="Arial"/>
        </w:rPr>
        <w:t xml:space="preserve"> von Zusammenhängen</w:t>
      </w:r>
      <w:r w:rsidR="00022049" w:rsidRPr="00022049">
        <w:rPr>
          <w:rFonts w:cs="Arial"/>
        </w:rPr>
        <w:t xml:space="preserve">. </w:t>
      </w:r>
      <w:r w:rsidR="00022049" w:rsidRPr="00AB11AF">
        <w:rPr>
          <w:rFonts w:cs="Arial"/>
        </w:rPr>
        <w:t>In einer Region</w:t>
      </w:r>
      <w:r w:rsidR="00022049">
        <w:rPr>
          <w:rFonts w:cs="Arial"/>
        </w:rPr>
        <w:t xml:space="preserve"> wie Vorarlberg</w:t>
      </w:r>
      <w:r w:rsidR="00022049" w:rsidRPr="00AB11AF">
        <w:rPr>
          <w:rFonts w:cs="Arial"/>
        </w:rPr>
        <w:t>, die seit jeher von diesem Zusammenspiel geprägt ist,</w:t>
      </w:r>
      <w:r w:rsidR="00022049" w:rsidRPr="00022049">
        <w:rPr>
          <w:rFonts w:cs="Arial"/>
        </w:rPr>
        <w:t xml:space="preserve"> </w:t>
      </w:r>
      <w:r w:rsidR="00022049" w:rsidRPr="00AB11AF">
        <w:rPr>
          <w:rFonts w:cs="Arial"/>
        </w:rPr>
        <w:t xml:space="preserve">wird Wissen in Materialien, Prozessen und </w:t>
      </w:r>
      <w:r w:rsidR="00097E37">
        <w:rPr>
          <w:rFonts w:cs="Arial"/>
        </w:rPr>
        <w:t xml:space="preserve">im </w:t>
      </w:r>
      <w:r w:rsidR="00022049">
        <w:rPr>
          <w:rFonts w:cs="Arial"/>
        </w:rPr>
        <w:t>gemeinsamen</w:t>
      </w:r>
      <w:r w:rsidR="00022049" w:rsidRPr="00AB11AF">
        <w:rPr>
          <w:rFonts w:cs="Arial"/>
        </w:rPr>
        <w:t xml:space="preserve"> Arbeiten erfahrbar.</w:t>
      </w:r>
    </w:p>
    <w:p w14:paraId="194A1F24" w14:textId="77777777" w:rsidR="00AB11AF" w:rsidRPr="00AB11AF" w:rsidRDefault="00AB11AF" w:rsidP="00AB11AF">
      <w:pPr>
        <w:rPr>
          <w:rFonts w:cs="Arial"/>
        </w:rPr>
      </w:pPr>
    </w:p>
    <w:p w14:paraId="7CF586D4" w14:textId="4C5B5FE7" w:rsidR="00AB11AF" w:rsidRDefault="00AB11AF" w:rsidP="00AB11AF">
      <w:pPr>
        <w:rPr>
          <w:rFonts w:cs="Arial"/>
          <w:i/>
          <w:iCs/>
        </w:rPr>
      </w:pPr>
      <w:r w:rsidRPr="00AB11AF">
        <w:rPr>
          <w:rFonts w:cs="Arial"/>
          <w:b/>
          <w:bCs/>
        </w:rPr>
        <w:t xml:space="preserve">Bettina Steindl, Vorständin </w:t>
      </w:r>
      <w:proofErr w:type="spellStart"/>
      <w:r w:rsidRPr="00AB11AF">
        <w:rPr>
          <w:rFonts w:cs="Arial"/>
          <w:b/>
          <w:bCs/>
        </w:rPr>
        <w:t>designaustria</w:t>
      </w:r>
      <w:proofErr w:type="spellEnd"/>
      <w:r w:rsidRPr="00AB11AF">
        <w:rPr>
          <w:rFonts w:cs="Arial"/>
          <w:b/>
          <w:bCs/>
        </w:rPr>
        <w:t xml:space="preserve"> und Geschäftsführerin der CampusVäre,</w:t>
      </w:r>
      <w:r w:rsidRPr="00AB11AF">
        <w:rPr>
          <w:rFonts w:cs="Arial"/>
        </w:rPr>
        <w:t xml:space="preserve"> </w:t>
      </w:r>
      <w:r w:rsidRPr="00097E37">
        <w:rPr>
          <w:rFonts w:cs="Arial"/>
        </w:rPr>
        <w:t>betont</w:t>
      </w:r>
      <w:r w:rsidRPr="00AB11AF">
        <w:rPr>
          <w:rFonts w:cs="Arial"/>
        </w:rPr>
        <w:t xml:space="preserve">: </w:t>
      </w:r>
    </w:p>
    <w:p w14:paraId="723B9878" w14:textId="2A4BD1DB" w:rsidR="00022049" w:rsidRPr="00AB11AF" w:rsidRDefault="00022049" w:rsidP="00D45081">
      <w:pPr>
        <w:rPr>
          <w:rFonts w:cs="Arial"/>
          <w:i/>
          <w:iCs/>
        </w:rPr>
      </w:pPr>
      <w:r w:rsidRPr="00AF4D2E">
        <w:rPr>
          <w:rFonts w:cs="Arial"/>
          <w:i/>
          <w:iCs/>
        </w:rPr>
        <w:t>„</w:t>
      </w:r>
      <w:r w:rsidR="00460C40" w:rsidRPr="00AF4D2E">
        <w:rPr>
          <w:rFonts w:cs="Arial"/>
          <w:i/>
          <w:iCs/>
        </w:rPr>
        <w:t xml:space="preserve">Das </w:t>
      </w:r>
      <w:proofErr w:type="spellStart"/>
      <w:r w:rsidR="00460C40" w:rsidRPr="00AF4D2E">
        <w:rPr>
          <w:rFonts w:cs="Arial"/>
          <w:i/>
          <w:iCs/>
        </w:rPr>
        <w:t>designforum</w:t>
      </w:r>
      <w:proofErr w:type="spellEnd"/>
      <w:r w:rsidR="00460C40" w:rsidRPr="00AF4D2E">
        <w:rPr>
          <w:rFonts w:cs="Arial"/>
          <w:i/>
          <w:iCs/>
        </w:rPr>
        <w:t xml:space="preserve"> Vorarlberg stellt den Wirtschaftsfaktor „Gestaltung“ in den Mittelpunkt seines Tun</w:t>
      </w:r>
      <w:r w:rsidR="00AF4D2E">
        <w:rPr>
          <w:rFonts w:cs="Arial"/>
          <w:i/>
          <w:iCs/>
        </w:rPr>
        <w:t>s:</w:t>
      </w:r>
      <w:r w:rsidR="00460C40" w:rsidRPr="00AF4D2E">
        <w:rPr>
          <w:rFonts w:cs="Arial"/>
          <w:i/>
          <w:iCs/>
        </w:rPr>
        <w:t xml:space="preserve"> Eine sehr erfolgreiche Szene aus </w:t>
      </w:r>
      <w:proofErr w:type="spellStart"/>
      <w:proofErr w:type="gramStart"/>
      <w:r w:rsidR="00AF4D2E" w:rsidRPr="00AF4D2E">
        <w:rPr>
          <w:rFonts w:cs="Arial"/>
          <w:i/>
          <w:iCs/>
        </w:rPr>
        <w:t>Gestalter</w:t>
      </w:r>
      <w:r w:rsidR="00AF4D2E">
        <w:rPr>
          <w:rFonts w:cs="Arial"/>
          <w:i/>
          <w:iCs/>
        </w:rPr>
        <w:t>:</w:t>
      </w:r>
      <w:r w:rsidR="00AF4D2E" w:rsidRPr="00AF4D2E">
        <w:rPr>
          <w:rFonts w:cs="Arial"/>
          <w:i/>
          <w:iCs/>
        </w:rPr>
        <w:t>innen</w:t>
      </w:r>
      <w:proofErr w:type="spellEnd"/>
      <w:proofErr w:type="gramEnd"/>
      <w:r w:rsidR="00460C40" w:rsidRPr="00AF4D2E">
        <w:rPr>
          <w:rFonts w:cs="Arial"/>
          <w:i/>
          <w:iCs/>
        </w:rPr>
        <w:t xml:space="preserve">, </w:t>
      </w:r>
      <w:proofErr w:type="spellStart"/>
      <w:r w:rsidR="00460C40" w:rsidRPr="00AF4D2E">
        <w:rPr>
          <w:rFonts w:cs="Arial"/>
          <w:i/>
          <w:iCs/>
        </w:rPr>
        <w:t>Designer:innen</w:t>
      </w:r>
      <w:proofErr w:type="spellEnd"/>
      <w:r w:rsidR="00460C40" w:rsidRPr="00AF4D2E">
        <w:rPr>
          <w:rFonts w:cs="Arial"/>
          <w:i/>
          <w:iCs/>
        </w:rPr>
        <w:t xml:space="preserve">, Wirtschaftstreibenden und </w:t>
      </w:r>
      <w:proofErr w:type="spellStart"/>
      <w:r w:rsidR="00460C40" w:rsidRPr="00AF4D2E">
        <w:rPr>
          <w:rFonts w:cs="Arial"/>
          <w:i/>
          <w:iCs/>
        </w:rPr>
        <w:t>Netzwerker:innen</w:t>
      </w:r>
      <w:proofErr w:type="spellEnd"/>
      <w:r w:rsidR="00460C40" w:rsidRPr="00AF4D2E">
        <w:rPr>
          <w:rFonts w:cs="Arial"/>
          <w:i/>
          <w:iCs/>
        </w:rPr>
        <w:t xml:space="preserve"> trifft sich hier im analogen Raum, stellt aus, diskutiert, </w:t>
      </w:r>
      <w:r w:rsidR="00D45081" w:rsidRPr="00AF4D2E">
        <w:rPr>
          <w:rFonts w:cs="Arial"/>
          <w:i/>
          <w:iCs/>
        </w:rPr>
        <w:t xml:space="preserve">bildet sich weiter und pflegt Gemeinschaft. </w:t>
      </w:r>
      <w:r w:rsidR="00AF4D2E">
        <w:rPr>
          <w:rFonts w:cs="Arial"/>
          <w:i/>
          <w:iCs/>
        </w:rPr>
        <w:t xml:space="preserve">In diesem lebendigen Prozess des Austauschs entsteht neues Wissen. </w:t>
      </w:r>
      <w:r w:rsidRPr="00AF4D2E">
        <w:rPr>
          <w:rFonts w:cs="Arial"/>
          <w:i/>
          <w:iCs/>
        </w:rPr>
        <w:t xml:space="preserve">Das </w:t>
      </w:r>
      <w:proofErr w:type="spellStart"/>
      <w:r w:rsidRPr="00AF4D2E">
        <w:rPr>
          <w:rFonts w:cs="Arial"/>
          <w:i/>
          <w:iCs/>
        </w:rPr>
        <w:t>designforum</w:t>
      </w:r>
      <w:proofErr w:type="spellEnd"/>
      <w:r w:rsidRPr="00AF4D2E">
        <w:rPr>
          <w:rFonts w:cs="Arial"/>
          <w:i/>
          <w:iCs/>
        </w:rPr>
        <w:t xml:space="preserve"> Vorarlberg schafft mit seinem aktuellen Programm Räume, in denen </w:t>
      </w:r>
      <w:r w:rsidR="00AF4D2E">
        <w:rPr>
          <w:rFonts w:cs="Arial"/>
          <w:i/>
          <w:iCs/>
        </w:rPr>
        <w:t xml:space="preserve">dieses </w:t>
      </w:r>
      <w:r w:rsidRPr="00AF4D2E">
        <w:rPr>
          <w:rFonts w:cs="Arial"/>
          <w:i/>
          <w:iCs/>
        </w:rPr>
        <w:t>Wissen</w:t>
      </w:r>
      <w:r w:rsidR="00AF4D2E">
        <w:rPr>
          <w:rFonts w:cs="Arial"/>
          <w:i/>
          <w:iCs/>
        </w:rPr>
        <w:t xml:space="preserve"> </w:t>
      </w:r>
      <w:r w:rsidRPr="00AF4D2E">
        <w:rPr>
          <w:rFonts w:cs="Arial"/>
          <w:i/>
          <w:iCs/>
        </w:rPr>
        <w:t>sichtbar und erlebbar wird.“</w:t>
      </w:r>
    </w:p>
    <w:p w14:paraId="01914426" w14:textId="77777777" w:rsidR="00487644" w:rsidRDefault="00487644" w:rsidP="00F95B9C">
      <w:pPr>
        <w:rPr>
          <w:bCs/>
        </w:rPr>
      </w:pPr>
    </w:p>
    <w:p w14:paraId="0495F288" w14:textId="77777777" w:rsidR="00D9523A" w:rsidRDefault="00D9523A" w:rsidP="00F95B9C">
      <w:pPr>
        <w:rPr>
          <w:bCs/>
        </w:rPr>
      </w:pPr>
    </w:p>
    <w:p w14:paraId="46C185F8" w14:textId="344789EC" w:rsidR="00F95B9C" w:rsidRPr="00F95B9C" w:rsidRDefault="00F95B9C" w:rsidP="00F95B9C">
      <w:pPr>
        <w:rPr>
          <w:b/>
        </w:rPr>
      </w:pPr>
      <w:r w:rsidRPr="00F95B9C">
        <w:rPr>
          <w:b/>
        </w:rPr>
        <w:t>Pressekontakt:</w:t>
      </w:r>
    </w:p>
    <w:p w14:paraId="093D5EC1" w14:textId="77777777" w:rsidR="00F95B9C" w:rsidRPr="00F95B9C" w:rsidRDefault="00F95B9C" w:rsidP="00F95B9C">
      <w:pPr>
        <w:rPr>
          <w:bCs/>
        </w:rPr>
      </w:pPr>
      <w:proofErr w:type="spellStart"/>
      <w:r w:rsidRPr="00F95B9C">
        <w:rPr>
          <w:bCs/>
        </w:rPr>
        <w:t>designforum</w:t>
      </w:r>
      <w:proofErr w:type="spellEnd"/>
      <w:r w:rsidRPr="00F95B9C">
        <w:rPr>
          <w:bCs/>
        </w:rPr>
        <w:t xml:space="preserve"> Vorarlberg</w:t>
      </w:r>
    </w:p>
    <w:p w14:paraId="1268B58F" w14:textId="77777777" w:rsidR="00F95B9C" w:rsidRPr="00F95B9C" w:rsidRDefault="00F95B9C" w:rsidP="00F95B9C">
      <w:pPr>
        <w:rPr>
          <w:bCs/>
        </w:rPr>
      </w:pPr>
      <w:r w:rsidRPr="00F95B9C">
        <w:rPr>
          <w:bCs/>
        </w:rPr>
        <w:t>in der CampusVäre – Creative Institute Vorarlberg</w:t>
      </w:r>
    </w:p>
    <w:p w14:paraId="5609DF34" w14:textId="412B8A75" w:rsidR="00F95B9C" w:rsidRPr="00F95B9C" w:rsidRDefault="00F95B9C" w:rsidP="00F95B9C">
      <w:pPr>
        <w:rPr>
          <w:bCs/>
        </w:rPr>
      </w:pPr>
      <w:r w:rsidRPr="00F95B9C">
        <w:rPr>
          <w:bCs/>
        </w:rPr>
        <w:t xml:space="preserve">Katharina </w:t>
      </w:r>
      <w:r w:rsidR="00180642">
        <w:rPr>
          <w:bCs/>
        </w:rPr>
        <w:t>Forstner (/Neumann)</w:t>
      </w:r>
      <w:r w:rsidRPr="00F95B9C">
        <w:rPr>
          <w:bCs/>
        </w:rPr>
        <w:t>, MA</w:t>
      </w:r>
    </w:p>
    <w:p w14:paraId="53C4A6D4" w14:textId="77777777" w:rsidR="00F95B9C" w:rsidRPr="00F95B9C" w:rsidRDefault="00F95B9C" w:rsidP="00F95B9C">
      <w:pPr>
        <w:rPr>
          <w:bCs/>
        </w:rPr>
      </w:pPr>
      <w:r w:rsidRPr="00F95B9C">
        <w:rPr>
          <w:bCs/>
        </w:rPr>
        <w:t>Spinnergasse 1, 6850 Dornbirn, Austria</w:t>
      </w:r>
    </w:p>
    <w:p w14:paraId="041D2CCE" w14:textId="0776BA5E" w:rsidR="008F46A8" w:rsidRPr="00F95B9C" w:rsidRDefault="00F95B9C" w:rsidP="00F95B9C">
      <w:pPr>
        <w:rPr>
          <w:bCs/>
        </w:rPr>
      </w:pPr>
      <w:hyperlink r:id="rId8" w:history="1">
        <w:r w:rsidRPr="00F95B9C">
          <w:rPr>
            <w:rStyle w:val="Hyperlink"/>
            <w:bCs/>
          </w:rPr>
          <w:t>designforum@c-i-v.at</w:t>
        </w:r>
      </w:hyperlink>
    </w:p>
    <w:p w14:paraId="063A4CBA" w14:textId="77777777" w:rsidR="00F95B9C" w:rsidRDefault="00F95B9C" w:rsidP="00F95B9C"/>
    <w:p w14:paraId="6E4C7E46" w14:textId="06963AE4" w:rsidR="008F46A8" w:rsidRDefault="008F46A8" w:rsidP="008F46A8">
      <w:pPr>
        <w:rPr>
          <w:b/>
        </w:rPr>
      </w:pPr>
      <w:r w:rsidRPr="008355FE">
        <w:rPr>
          <w:b/>
        </w:rPr>
        <w:t>Bildnachweis</w:t>
      </w:r>
      <w:r w:rsidR="00E47420" w:rsidRPr="008355FE">
        <w:rPr>
          <w:bCs/>
        </w:rPr>
        <w:t>:</w:t>
      </w:r>
      <w:r w:rsidR="008355FE" w:rsidRPr="008355FE">
        <w:rPr>
          <w:bCs/>
        </w:rPr>
        <w:t xml:space="preserve"> © Angela Lamprecht</w:t>
      </w:r>
      <w:r w:rsidR="00B759C1">
        <w:rPr>
          <w:bCs/>
        </w:rPr>
        <w:t>; Sujet: © Sabrina Öttl</w:t>
      </w:r>
    </w:p>
    <w:p w14:paraId="0795406A" w14:textId="77777777" w:rsidR="00F92F61" w:rsidRDefault="00F92F61" w:rsidP="005404B3"/>
    <w:p w14:paraId="39024C29" w14:textId="77777777" w:rsidR="00D9523A" w:rsidRDefault="00D9523A" w:rsidP="005404B3">
      <w:pPr>
        <w:rPr>
          <w:b/>
          <w:bCs/>
        </w:rPr>
      </w:pPr>
    </w:p>
    <w:p w14:paraId="63555797" w14:textId="332F4F4F" w:rsidR="00D9523A" w:rsidRDefault="00D9523A" w:rsidP="005404B3">
      <w:pPr>
        <w:rPr>
          <w:b/>
          <w:bCs/>
        </w:rPr>
      </w:pPr>
      <w:r w:rsidRPr="00D9523A">
        <w:rPr>
          <w:b/>
          <w:bCs/>
        </w:rPr>
        <w:t xml:space="preserve">Über das </w:t>
      </w:r>
      <w:proofErr w:type="spellStart"/>
      <w:r w:rsidRPr="00D9523A">
        <w:rPr>
          <w:b/>
          <w:bCs/>
        </w:rPr>
        <w:t>designforum</w:t>
      </w:r>
      <w:proofErr w:type="spellEnd"/>
      <w:r w:rsidRPr="00D9523A">
        <w:rPr>
          <w:b/>
          <w:bCs/>
        </w:rPr>
        <w:t xml:space="preserve"> Vorarlberg</w:t>
      </w:r>
    </w:p>
    <w:p w14:paraId="1C98F658" w14:textId="27D37F13" w:rsidR="00D9523A" w:rsidRDefault="00527820" w:rsidP="005404B3">
      <w:r w:rsidRPr="000D317A">
        <w:t xml:space="preserve">Das </w:t>
      </w:r>
      <w:proofErr w:type="spellStart"/>
      <w:r w:rsidRPr="000D317A">
        <w:t>designforum</w:t>
      </w:r>
      <w:proofErr w:type="spellEnd"/>
      <w:r w:rsidRPr="000D317A">
        <w:t xml:space="preserve"> Vorarlberg ist räumliche und inhaltliche Plattform für Design und designnahe Themen. Mit </w:t>
      </w:r>
      <w:r w:rsidR="001D5CA9">
        <w:t>einem wechselnden</w:t>
      </w:r>
      <w:r w:rsidRPr="000D317A">
        <w:t xml:space="preserve"> Programm </w:t>
      </w:r>
      <w:r>
        <w:t>lädt es dazu ein</w:t>
      </w:r>
      <w:r w:rsidRPr="000D317A">
        <w:t>,</w:t>
      </w:r>
      <w:r w:rsidR="001D5CA9">
        <w:t xml:space="preserve"> Design und designnahe Themen</w:t>
      </w:r>
      <w:r w:rsidRPr="00A8453D">
        <w:t xml:space="preserve"> </w:t>
      </w:r>
      <w:r w:rsidRPr="000D317A">
        <w:t xml:space="preserve">in verschiedenen Formaten zu erforschen und einen individuellen Zugang und Nutzen zu finden. </w:t>
      </w:r>
      <w:r w:rsidRPr="00062C94">
        <w:t xml:space="preserve">Gemeinsam </w:t>
      </w:r>
      <w:r>
        <w:t>wird ausgestellt, diskutiert, inspiriert, Neues angestoßen u</w:t>
      </w:r>
      <w:r w:rsidRPr="00E775D2">
        <w:t xml:space="preserve">nd gelernt. </w:t>
      </w:r>
      <w:r w:rsidR="0061450D" w:rsidRPr="00E775D2">
        <w:t xml:space="preserve">Seit 2022 ist das </w:t>
      </w:r>
      <w:proofErr w:type="spellStart"/>
      <w:r w:rsidR="0061450D" w:rsidRPr="00E775D2">
        <w:t>designforum</w:t>
      </w:r>
      <w:proofErr w:type="spellEnd"/>
      <w:r w:rsidR="0061450D" w:rsidRPr="00E775D2">
        <w:t xml:space="preserve"> Vorarlberg in der CampusVäre beheimatet. </w:t>
      </w:r>
    </w:p>
    <w:p w14:paraId="5F3B0932" w14:textId="77777777" w:rsidR="00932F80" w:rsidRDefault="00932F80" w:rsidP="005404B3"/>
    <w:p w14:paraId="3C688BBF" w14:textId="40150E4C" w:rsidR="00932F80" w:rsidRDefault="00932F80" w:rsidP="005404B3">
      <w:hyperlink r:id="rId9" w:history="1">
        <w:r w:rsidRPr="00F874CF">
          <w:rPr>
            <w:rStyle w:val="Hyperlink"/>
          </w:rPr>
          <w:t>www.designforum.at/vorarlberg</w:t>
        </w:r>
      </w:hyperlink>
      <w:r>
        <w:t xml:space="preserve"> </w:t>
      </w:r>
    </w:p>
    <w:p w14:paraId="5B3404CD" w14:textId="6609A64F" w:rsidR="00932F80" w:rsidRPr="001D5CA9" w:rsidRDefault="00932F80" w:rsidP="005404B3">
      <w:hyperlink r:id="rId10" w:history="1">
        <w:r w:rsidRPr="00932F80">
          <w:rPr>
            <w:rStyle w:val="Hyperlink"/>
          </w:rPr>
          <w:t>@designforumv</w:t>
        </w:r>
      </w:hyperlink>
      <w:r>
        <w:t xml:space="preserve"> </w:t>
      </w:r>
    </w:p>
    <w:sectPr w:rsidR="00932F80" w:rsidRPr="001D5CA9" w:rsidSect="009D1B2B">
      <w:headerReference w:type="default" r:id="rId11"/>
      <w:type w:val="continuous"/>
      <w:pgSz w:w="11907" w:h="16840"/>
      <w:pgMar w:top="1701" w:right="170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F29B" w14:textId="77777777" w:rsidR="000832D5" w:rsidRDefault="000832D5" w:rsidP="005404B3">
      <w:r>
        <w:separator/>
      </w:r>
    </w:p>
  </w:endnote>
  <w:endnote w:type="continuationSeparator" w:id="0">
    <w:p w14:paraId="469FE672" w14:textId="77777777" w:rsidR="000832D5" w:rsidRDefault="000832D5" w:rsidP="00540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206B8" w14:textId="77777777" w:rsidR="000832D5" w:rsidRDefault="000832D5" w:rsidP="005404B3">
      <w:r>
        <w:separator/>
      </w:r>
    </w:p>
  </w:footnote>
  <w:footnote w:type="continuationSeparator" w:id="0">
    <w:p w14:paraId="33A35885" w14:textId="77777777" w:rsidR="000832D5" w:rsidRDefault="000832D5" w:rsidP="00540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6C5DC" w14:textId="77777777" w:rsidR="005C0738" w:rsidRDefault="005C0738" w:rsidP="005404B3">
    <w:pPr>
      <w:pStyle w:val="Kopfzeile"/>
    </w:pPr>
    <w: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D98EB8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2EC07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9240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51C5A6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CCA6C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BEE6A3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E01E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AC37B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F5CE2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30A1722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0" w15:restartNumberingAfterBreak="0">
    <w:nsid w:val="081706C8"/>
    <w:multiLevelType w:val="hybridMultilevel"/>
    <w:tmpl w:val="31DE7AB6"/>
    <w:lvl w:ilvl="0" w:tplc="73A2A09C">
      <w:start w:val="1"/>
      <w:numFmt w:val="decimal"/>
      <w:lvlText w:val="1.1.%1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DF7CF2"/>
    <w:multiLevelType w:val="hybridMultilevel"/>
    <w:tmpl w:val="48F2CF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D2305C"/>
    <w:multiLevelType w:val="hybridMultilevel"/>
    <w:tmpl w:val="4A6EEC04"/>
    <w:lvl w:ilvl="0" w:tplc="E696BDC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7D51F8"/>
    <w:multiLevelType w:val="hybridMultilevel"/>
    <w:tmpl w:val="B3E25B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7879EF"/>
    <w:multiLevelType w:val="hybridMultilevel"/>
    <w:tmpl w:val="E01AD008"/>
    <w:lvl w:ilvl="0" w:tplc="ED8E0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193BF9"/>
    <w:multiLevelType w:val="multilevel"/>
    <w:tmpl w:val="74F2ED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6814BAB"/>
    <w:multiLevelType w:val="hybridMultilevel"/>
    <w:tmpl w:val="0DA84356"/>
    <w:lvl w:ilvl="0" w:tplc="9028F5FC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E44FF"/>
    <w:multiLevelType w:val="hybridMultilevel"/>
    <w:tmpl w:val="47923C08"/>
    <w:lvl w:ilvl="0" w:tplc="530A1722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C7322"/>
    <w:multiLevelType w:val="hybridMultilevel"/>
    <w:tmpl w:val="E440088E"/>
    <w:lvl w:ilvl="0" w:tplc="ECDEB2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9204CE"/>
    <w:multiLevelType w:val="hybridMultilevel"/>
    <w:tmpl w:val="9DB241F4"/>
    <w:lvl w:ilvl="0" w:tplc="216234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EF1036"/>
    <w:multiLevelType w:val="hybridMultilevel"/>
    <w:tmpl w:val="06924B82"/>
    <w:lvl w:ilvl="0" w:tplc="E208CC4E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95EA1"/>
    <w:multiLevelType w:val="multilevel"/>
    <w:tmpl w:val="974A7D3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25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42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425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2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25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5" w:hanging="425"/>
      </w:pPr>
      <w:rPr>
        <w:rFonts w:hint="default"/>
      </w:rPr>
    </w:lvl>
  </w:abstractNum>
  <w:abstractNum w:abstractNumId="22" w15:restartNumberingAfterBreak="0">
    <w:nsid w:val="3AB60A95"/>
    <w:multiLevelType w:val="hybridMultilevel"/>
    <w:tmpl w:val="B0FAE4A8"/>
    <w:lvl w:ilvl="0" w:tplc="95BE1E6A">
      <w:start w:val="1"/>
      <w:numFmt w:val="decimal"/>
      <w:pStyle w:val="Nummerieru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54A89"/>
    <w:multiLevelType w:val="hybridMultilevel"/>
    <w:tmpl w:val="4F04A1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4F0FCF"/>
    <w:multiLevelType w:val="hybridMultilevel"/>
    <w:tmpl w:val="ACC69358"/>
    <w:lvl w:ilvl="0" w:tplc="2038816E">
      <w:start w:val="1"/>
      <w:numFmt w:val="lowerLetter"/>
      <w:lvlText w:val="%1)"/>
      <w:lvlJc w:val="left"/>
      <w:pPr>
        <w:ind w:left="425" w:hanging="42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93B90"/>
    <w:multiLevelType w:val="hybridMultilevel"/>
    <w:tmpl w:val="18C83388"/>
    <w:lvl w:ilvl="0" w:tplc="3124B208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A106A1"/>
    <w:multiLevelType w:val="hybridMultilevel"/>
    <w:tmpl w:val="67FCC1F8"/>
    <w:lvl w:ilvl="0" w:tplc="DBDAE104">
      <w:start w:val="1"/>
      <w:numFmt w:val="lowerLetter"/>
      <w:pStyle w:val="Aufzhlung"/>
      <w:lvlText w:val="%1)"/>
      <w:lvlJc w:val="left"/>
      <w:pPr>
        <w:ind w:left="851" w:hanging="851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54F09"/>
    <w:multiLevelType w:val="hybridMultilevel"/>
    <w:tmpl w:val="36A0287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FF7B98"/>
    <w:multiLevelType w:val="multilevel"/>
    <w:tmpl w:val="6A2CBBB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0A3180B"/>
    <w:multiLevelType w:val="hybridMultilevel"/>
    <w:tmpl w:val="3DA69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E1750"/>
    <w:multiLevelType w:val="hybridMultilevel"/>
    <w:tmpl w:val="214A7512"/>
    <w:lvl w:ilvl="0" w:tplc="BAF248FA">
      <w:start w:val="1"/>
      <w:numFmt w:val="lowerLetter"/>
      <w:lvlText w:val="%1)"/>
      <w:lvlJc w:val="left"/>
      <w:pPr>
        <w:ind w:left="425" w:hanging="42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3C229E"/>
    <w:multiLevelType w:val="hybridMultilevel"/>
    <w:tmpl w:val="81005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574D0"/>
    <w:multiLevelType w:val="hybridMultilevel"/>
    <w:tmpl w:val="E51CDF40"/>
    <w:lvl w:ilvl="0" w:tplc="33E443AC">
      <w:start w:val="1"/>
      <w:numFmt w:val="decimal"/>
      <w:pStyle w:val="Aufzhlung2"/>
      <w:lvlText w:val="%1."/>
      <w:lvlJc w:val="left"/>
      <w:pPr>
        <w:ind w:left="851" w:hanging="851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CD1C2D"/>
    <w:multiLevelType w:val="hybridMultilevel"/>
    <w:tmpl w:val="0E5AD48E"/>
    <w:lvl w:ilvl="0" w:tplc="E27E968A">
      <w:start w:val="1"/>
      <w:numFmt w:val="bullet"/>
      <w:pStyle w:val="Aufzhlungszeichen"/>
      <w:lvlText w:val=""/>
      <w:lvlJc w:val="left"/>
      <w:pPr>
        <w:ind w:left="851" w:hanging="851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768B1"/>
    <w:multiLevelType w:val="hybridMultilevel"/>
    <w:tmpl w:val="56D48900"/>
    <w:lvl w:ilvl="0" w:tplc="329AB2EE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AA3D10"/>
    <w:multiLevelType w:val="hybridMultilevel"/>
    <w:tmpl w:val="7C3681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3744A"/>
    <w:multiLevelType w:val="hybridMultilevel"/>
    <w:tmpl w:val="7CD6A268"/>
    <w:lvl w:ilvl="0" w:tplc="F5B839CA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479800">
    <w:abstractNumId w:val="7"/>
  </w:num>
  <w:num w:numId="2" w16cid:durableId="1083137691">
    <w:abstractNumId w:val="6"/>
  </w:num>
  <w:num w:numId="3" w16cid:durableId="1407074113">
    <w:abstractNumId w:val="5"/>
  </w:num>
  <w:num w:numId="4" w16cid:durableId="719744612">
    <w:abstractNumId w:val="4"/>
  </w:num>
  <w:num w:numId="5" w16cid:durableId="1709798068">
    <w:abstractNumId w:val="8"/>
  </w:num>
  <w:num w:numId="6" w16cid:durableId="1223100569">
    <w:abstractNumId w:val="3"/>
  </w:num>
  <w:num w:numId="7" w16cid:durableId="1787770666">
    <w:abstractNumId w:val="2"/>
  </w:num>
  <w:num w:numId="8" w16cid:durableId="718557651">
    <w:abstractNumId w:val="1"/>
  </w:num>
  <w:num w:numId="9" w16cid:durableId="838498339">
    <w:abstractNumId w:val="0"/>
  </w:num>
  <w:num w:numId="10" w16cid:durableId="815727491">
    <w:abstractNumId w:val="28"/>
  </w:num>
  <w:num w:numId="11" w16cid:durableId="1061514762">
    <w:abstractNumId w:val="12"/>
  </w:num>
  <w:num w:numId="12" w16cid:durableId="458380024">
    <w:abstractNumId w:val="25"/>
  </w:num>
  <w:num w:numId="13" w16cid:durableId="803894025">
    <w:abstractNumId w:val="22"/>
  </w:num>
  <w:num w:numId="14" w16cid:durableId="966201610">
    <w:abstractNumId w:val="36"/>
  </w:num>
  <w:num w:numId="15" w16cid:durableId="87627217">
    <w:abstractNumId w:val="9"/>
  </w:num>
  <w:num w:numId="16" w16cid:durableId="955332070">
    <w:abstractNumId w:val="15"/>
  </w:num>
  <w:num w:numId="17" w16cid:durableId="1150173550">
    <w:abstractNumId w:val="21"/>
  </w:num>
  <w:num w:numId="18" w16cid:durableId="1015304768">
    <w:abstractNumId w:val="19"/>
  </w:num>
  <w:num w:numId="19" w16cid:durableId="997809346">
    <w:abstractNumId w:val="10"/>
  </w:num>
  <w:num w:numId="20" w16cid:durableId="175653091">
    <w:abstractNumId w:val="34"/>
  </w:num>
  <w:num w:numId="21" w16cid:durableId="312177486">
    <w:abstractNumId w:val="20"/>
  </w:num>
  <w:num w:numId="22" w16cid:durableId="1735202981">
    <w:abstractNumId w:val="16"/>
  </w:num>
  <w:num w:numId="23" w16cid:durableId="475417487">
    <w:abstractNumId w:val="29"/>
  </w:num>
  <w:num w:numId="24" w16cid:durableId="1490710397">
    <w:abstractNumId w:val="11"/>
  </w:num>
  <w:num w:numId="25" w16cid:durableId="382682712">
    <w:abstractNumId w:val="31"/>
  </w:num>
  <w:num w:numId="26" w16cid:durableId="1869950023">
    <w:abstractNumId w:val="13"/>
  </w:num>
  <w:num w:numId="27" w16cid:durableId="402142731">
    <w:abstractNumId w:val="35"/>
  </w:num>
  <w:num w:numId="28" w16cid:durableId="2007172151">
    <w:abstractNumId w:val="24"/>
  </w:num>
  <w:num w:numId="29" w16cid:durableId="1283729190">
    <w:abstractNumId w:val="17"/>
  </w:num>
  <w:num w:numId="30" w16cid:durableId="967853013">
    <w:abstractNumId w:val="18"/>
  </w:num>
  <w:num w:numId="31" w16cid:durableId="1381707577">
    <w:abstractNumId w:val="30"/>
  </w:num>
  <w:num w:numId="32" w16cid:durableId="991760142">
    <w:abstractNumId w:val="23"/>
  </w:num>
  <w:num w:numId="33" w16cid:durableId="1267884627">
    <w:abstractNumId w:val="14"/>
  </w:num>
  <w:num w:numId="34" w16cid:durableId="727267913">
    <w:abstractNumId w:val="32"/>
  </w:num>
  <w:num w:numId="35" w16cid:durableId="1720128856">
    <w:abstractNumId w:val="26"/>
  </w:num>
  <w:num w:numId="36" w16cid:durableId="1086806013">
    <w:abstractNumId w:val="27"/>
  </w:num>
  <w:num w:numId="37" w16cid:durableId="1354988836">
    <w:abstractNumId w:val="26"/>
  </w:num>
  <w:num w:numId="38" w16cid:durableId="833649718">
    <w:abstractNumId w:val="32"/>
  </w:num>
  <w:num w:numId="39" w16cid:durableId="1440107278">
    <w:abstractNumId w:val="33"/>
  </w:num>
  <w:num w:numId="40" w16cid:durableId="422991859">
    <w:abstractNumId w:val="33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6A8"/>
    <w:rsid w:val="000167FE"/>
    <w:rsid w:val="00022049"/>
    <w:rsid w:val="000245BD"/>
    <w:rsid w:val="0002470B"/>
    <w:rsid w:val="00043733"/>
    <w:rsid w:val="00054F9A"/>
    <w:rsid w:val="00065E5F"/>
    <w:rsid w:val="00070A92"/>
    <w:rsid w:val="00077002"/>
    <w:rsid w:val="000832D5"/>
    <w:rsid w:val="00096090"/>
    <w:rsid w:val="00096967"/>
    <w:rsid w:val="00097E37"/>
    <w:rsid w:val="000D5C92"/>
    <w:rsid w:val="000D6A5D"/>
    <w:rsid w:val="000F406A"/>
    <w:rsid w:val="00121C17"/>
    <w:rsid w:val="00146866"/>
    <w:rsid w:val="00146C85"/>
    <w:rsid w:val="00167B8D"/>
    <w:rsid w:val="00180642"/>
    <w:rsid w:val="001B357C"/>
    <w:rsid w:val="001B49C4"/>
    <w:rsid w:val="001D3D76"/>
    <w:rsid w:val="001D3E27"/>
    <w:rsid w:val="001D5CA9"/>
    <w:rsid w:val="002A5B00"/>
    <w:rsid w:val="002B0CBB"/>
    <w:rsid w:val="002C5207"/>
    <w:rsid w:val="002E01B4"/>
    <w:rsid w:val="003218D4"/>
    <w:rsid w:val="0033206B"/>
    <w:rsid w:val="003476B7"/>
    <w:rsid w:val="003579DD"/>
    <w:rsid w:val="00366A57"/>
    <w:rsid w:val="00375E73"/>
    <w:rsid w:val="003956FD"/>
    <w:rsid w:val="003D5C76"/>
    <w:rsid w:val="003E3F8B"/>
    <w:rsid w:val="00404A5C"/>
    <w:rsid w:val="0044005A"/>
    <w:rsid w:val="004429DA"/>
    <w:rsid w:val="00460C40"/>
    <w:rsid w:val="00476224"/>
    <w:rsid w:val="00483D63"/>
    <w:rsid w:val="004849B8"/>
    <w:rsid w:val="00487644"/>
    <w:rsid w:val="004A0E71"/>
    <w:rsid w:val="004B78D9"/>
    <w:rsid w:val="004D3E5D"/>
    <w:rsid w:val="004E3A89"/>
    <w:rsid w:val="004F5E29"/>
    <w:rsid w:val="005026EF"/>
    <w:rsid w:val="005153E9"/>
    <w:rsid w:val="00526B6E"/>
    <w:rsid w:val="00527820"/>
    <w:rsid w:val="0053305D"/>
    <w:rsid w:val="005404B3"/>
    <w:rsid w:val="00565E43"/>
    <w:rsid w:val="00566786"/>
    <w:rsid w:val="00597FA3"/>
    <w:rsid w:val="005B7EE8"/>
    <w:rsid w:val="005C0658"/>
    <w:rsid w:val="005C0738"/>
    <w:rsid w:val="005C1A00"/>
    <w:rsid w:val="005D0759"/>
    <w:rsid w:val="005D3E3A"/>
    <w:rsid w:val="005D7DD1"/>
    <w:rsid w:val="005E73A7"/>
    <w:rsid w:val="00613117"/>
    <w:rsid w:val="0061450D"/>
    <w:rsid w:val="006168A7"/>
    <w:rsid w:val="00667A89"/>
    <w:rsid w:val="006741F1"/>
    <w:rsid w:val="00675B91"/>
    <w:rsid w:val="006A0CEB"/>
    <w:rsid w:val="006C0974"/>
    <w:rsid w:val="006C51E5"/>
    <w:rsid w:val="0072458B"/>
    <w:rsid w:val="0080176C"/>
    <w:rsid w:val="008355FE"/>
    <w:rsid w:val="00840C66"/>
    <w:rsid w:val="00876598"/>
    <w:rsid w:val="008862AA"/>
    <w:rsid w:val="008A3E2D"/>
    <w:rsid w:val="008A6360"/>
    <w:rsid w:val="008C1B63"/>
    <w:rsid w:val="008D4878"/>
    <w:rsid w:val="008E05B8"/>
    <w:rsid w:val="008E17DC"/>
    <w:rsid w:val="008F46A8"/>
    <w:rsid w:val="0091241E"/>
    <w:rsid w:val="00915C6E"/>
    <w:rsid w:val="00916926"/>
    <w:rsid w:val="00916E9F"/>
    <w:rsid w:val="0091710E"/>
    <w:rsid w:val="00920F33"/>
    <w:rsid w:val="00932F80"/>
    <w:rsid w:val="009B6988"/>
    <w:rsid w:val="009C517E"/>
    <w:rsid w:val="009D1B2B"/>
    <w:rsid w:val="009D34C0"/>
    <w:rsid w:val="00A52AD9"/>
    <w:rsid w:val="00A57183"/>
    <w:rsid w:val="00A848F6"/>
    <w:rsid w:val="00A84AA8"/>
    <w:rsid w:val="00A84E65"/>
    <w:rsid w:val="00A96A58"/>
    <w:rsid w:val="00AB11AF"/>
    <w:rsid w:val="00AB68B9"/>
    <w:rsid w:val="00AB73B6"/>
    <w:rsid w:val="00AF0D79"/>
    <w:rsid w:val="00AF4D2E"/>
    <w:rsid w:val="00AF7C1F"/>
    <w:rsid w:val="00B006F8"/>
    <w:rsid w:val="00B602EE"/>
    <w:rsid w:val="00B759C1"/>
    <w:rsid w:val="00B907E2"/>
    <w:rsid w:val="00BA3C56"/>
    <w:rsid w:val="00BE3A73"/>
    <w:rsid w:val="00C335C7"/>
    <w:rsid w:val="00C412F4"/>
    <w:rsid w:val="00C41E23"/>
    <w:rsid w:val="00C602A3"/>
    <w:rsid w:val="00C77E00"/>
    <w:rsid w:val="00C80485"/>
    <w:rsid w:val="00CC5EC7"/>
    <w:rsid w:val="00CD2EBE"/>
    <w:rsid w:val="00CF1910"/>
    <w:rsid w:val="00CF3056"/>
    <w:rsid w:val="00CF36E0"/>
    <w:rsid w:val="00D301B8"/>
    <w:rsid w:val="00D33AC0"/>
    <w:rsid w:val="00D432D8"/>
    <w:rsid w:val="00D45081"/>
    <w:rsid w:val="00D846CF"/>
    <w:rsid w:val="00D8593C"/>
    <w:rsid w:val="00D86367"/>
    <w:rsid w:val="00D923FB"/>
    <w:rsid w:val="00D93D85"/>
    <w:rsid w:val="00D9523A"/>
    <w:rsid w:val="00DA5279"/>
    <w:rsid w:val="00DA71D0"/>
    <w:rsid w:val="00DA7D70"/>
    <w:rsid w:val="00DC4C60"/>
    <w:rsid w:val="00DE134D"/>
    <w:rsid w:val="00E32389"/>
    <w:rsid w:val="00E47420"/>
    <w:rsid w:val="00E547EF"/>
    <w:rsid w:val="00E55960"/>
    <w:rsid w:val="00E62DEA"/>
    <w:rsid w:val="00E67FB6"/>
    <w:rsid w:val="00E775D2"/>
    <w:rsid w:val="00E81D46"/>
    <w:rsid w:val="00E8712E"/>
    <w:rsid w:val="00ED1897"/>
    <w:rsid w:val="00EE111F"/>
    <w:rsid w:val="00EF05F0"/>
    <w:rsid w:val="00F02617"/>
    <w:rsid w:val="00F30570"/>
    <w:rsid w:val="00F60DBE"/>
    <w:rsid w:val="00F61235"/>
    <w:rsid w:val="00F6258E"/>
    <w:rsid w:val="00F9289A"/>
    <w:rsid w:val="00F92F61"/>
    <w:rsid w:val="00F95B9C"/>
    <w:rsid w:val="00FA5423"/>
    <w:rsid w:val="00FB7329"/>
    <w:rsid w:val="00FD05A5"/>
    <w:rsid w:val="00FD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DDE70E"/>
  <w15:chartTrackingRefBased/>
  <w15:docId w15:val="{A4F64CA0-F9C5-4D16-ACD1-0C822D4F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4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/>
    <w:lsdException w:name="Date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2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F46A8"/>
    <w:pPr>
      <w:tabs>
        <w:tab w:val="left" w:pos="851"/>
        <w:tab w:val="left" w:pos="1276"/>
        <w:tab w:val="left" w:pos="1701"/>
      </w:tabs>
      <w:spacing w:line="280" w:lineRule="atLeast"/>
    </w:pPr>
    <w:rPr>
      <w:rFonts w:ascii="Arial" w:hAnsi="Arial"/>
      <w:lang w:eastAsia="de-DE"/>
    </w:rPr>
  </w:style>
  <w:style w:type="paragraph" w:styleId="berschrift1">
    <w:name w:val="heading 1"/>
    <w:next w:val="Standard"/>
    <w:link w:val="berschrift1Zchn"/>
    <w:qFormat/>
    <w:rsid w:val="00146C85"/>
    <w:pPr>
      <w:keepNext/>
      <w:keepLines/>
      <w:numPr>
        <w:numId w:val="10"/>
      </w:numPr>
      <w:tabs>
        <w:tab w:val="left" w:pos="851"/>
        <w:tab w:val="left" w:pos="1276"/>
        <w:tab w:val="left" w:pos="1701"/>
      </w:tabs>
      <w:spacing w:before="280" w:after="280" w:line="280" w:lineRule="atLeast"/>
      <w:ind w:left="851" w:hanging="851"/>
      <w:outlineLvl w:val="0"/>
    </w:pPr>
    <w:rPr>
      <w:rFonts w:ascii="Arial" w:hAnsi="Arial"/>
      <w:b/>
      <w:lang w:val="de-DE" w:eastAsia="de-DE"/>
    </w:rPr>
  </w:style>
  <w:style w:type="paragraph" w:styleId="berschrift2">
    <w:name w:val="heading 2"/>
    <w:basedOn w:val="berschrift1"/>
    <w:next w:val="Standard"/>
    <w:link w:val="berschrift2Zchn"/>
    <w:qFormat/>
    <w:rsid w:val="00E55960"/>
    <w:pPr>
      <w:numPr>
        <w:ilvl w:val="1"/>
      </w:numPr>
      <w:ind w:left="851" w:hanging="851"/>
      <w:outlineLvl w:val="1"/>
    </w:pPr>
  </w:style>
  <w:style w:type="paragraph" w:styleId="berschrift3">
    <w:name w:val="heading 3"/>
    <w:basedOn w:val="berschrift2"/>
    <w:next w:val="Standard"/>
    <w:link w:val="berschrift3Zchn"/>
    <w:qFormat/>
    <w:rsid w:val="003E3F8B"/>
    <w:pPr>
      <w:numPr>
        <w:ilvl w:val="2"/>
      </w:numPr>
      <w:ind w:left="851" w:hanging="851"/>
      <w:outlineLvl w:val="2"/>
    </w:pPr>
  </w:style>
  <w:style w:type="paragraph" w:styleId="berschrift4">
    <w:name w:val="heading 4"/>
    <w:basedOn w:val="berschrift3"/>
    <w:next w:val="Standard"/>
    <w:link w:val="berschrift4Zchn"/>
    <w:uiPriority w:val="7"/>
    <w:semiHidden/>
    <w:rsid w:val="003E3F8B"/>
    <w:pPr>
      <w:numPr>
        <w:ilvl w:val="3"/>
      </w:numPr>
      <w:tabs>
        <w:tab w:val="clear" w:pos="851"/>
        <w:tab w:val="left" w:pos="992"/>
      </w:tabs>
      <w:ind w:left="992" w:hanging="992"/>
      <w:outlineLvl w:val="3"/>
    </w:pPr>
  </w:style>
  <w:style w:type="paragraph" w:styleId="berschrift5">
    <w:name w:val="heading 5"/>
    <w:basedOn w:val="Standard"/>
    <w:next w:val="Standard"/>
    <w:semiHidden/>
    <w:rsid w:val="003E3F8B"/>
    <w:pPr>
      <w:numPr>
        <w:ilvl w:val="4"/>
        <w:numId w:val="10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semiHidden/>
    <w:rsid w:val="003E3F8B"/>
    <w:pPr>
      <w:numPr>
        <w:ilvl w:val="5"/>
        <w:numId w:val="10"/>
      </w:numPr>
      <w:outlineLvl w:val="5"/>
    </w:pPr>
  </w:style>
  <w:style w:type="paragraph" w:styleId="berschrift7">
    <w:name w:val="heading 7"/>
    <w:basedOn w:val="Standard"/>
    <w:next w:val="Standard"/>
    <w:semiHidden/>
    <w:rsid w:val="003E3F8B"/>
    <w:pPr>
      <w:numPr>
        <w:ilvl w:val="6"/>
        <w:numId w:val="10"/>
      </w:numPr>
      <w:outlineLvl w:val="6"/>
    </w:pPr>
    <w:rPr>
      <w:szCs w:val="24"/>
    </w:rPr>
  </w:style>
  <w:style w:type="paragraph" w:styleId="berschrift8">
    <w:name w:val="heading 8"/>
    <w:basedOn w:val="Standard"/>
    <w:next w:val="Standard"/>
    <w:semiHidden/>
    <w:rsid w:val="003E3F8B"/>
    <w:pPr>
      <w:numPr>
        <w:ilvl w:val="7"/>
        <w:numId w:val="10"/>
      </w:numPr>
      <w:outlineLvl w:val="7"/>
    </w:pPr>
    <w:rPr>
      <w:iCs/>
      <w:szCs w:val="24"/>
    </w:rPr>
  </w:style>
  <w:style w:type="paragraph" w:styleId="berschrift9">
    <w:name w:val="heading 9"/>
    <w:basedOn w:val="Standard"/>
    <w:next w:val="Standard"/>
    <w:semiHidden/>
    <w:rsid w:val="003E3F8B"/>
    <w:pPr>
      <w:numPr>
        <w:ilvl w:val="8"/>
        <w:numId w:val="10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  <w:semiHidden/>
    <w:rsid w:val="003E3F8B"/>
    <w:pPr>
      <w:ind w:left="425"/>
    </w:pPr>
  </w:style>
  <w:style w:type="paragraph" w:styleId="Kopfzeile">
    <w:name w:val="header"/>
    <w:basedOn w:val="Standard"/>
    <w:link w:val="KopfzeileZchn"/>
    <w:semiHidden/>
    <w:rsid w:val="003E3F8B"/>
    <w:pPr>
      <w:tabs>
        <w:tab w:val="clear" w:pos="851"/>
        <w:tab w:val="clear" w:pos="1276"/>
        <w:tab w:val="center" w:pos="4819"/>
        <w:tab w:val="right" w:pos="9071"/>
      </w:tabs>
    </w:pPr>
  </w:style>
  <w:style w:type="character" w:customStyle="1" w:styleId="PersnlicherErstellstil">
    <w:name w:val="Persönlicher Erstellstil"/>
    <w:semiHidden/>
    <w:rsid w:val="003E3F8B"/>
    <w:rPr>
      <w:rFonts w:ascii="Arial" w:hAnsi="Arial" w:cs="Arial"/>
      <w:color w:val="auto"/>
      <w:sz w:val="20"/>
    </w:rPr>
  </w:style>
  <w:style w:type="character" w:styleId="Kommentarzeichen">
    <w:name w:val="annotation reference"/>
    <w:semiHidden/>
    <w:rsid w:val="003E3F8B"/>
    <w:rPr>
      <w:rFonts w:ascii="Arial" w:hAnsi="Arial"/>
      <w:sz w:val="16"/>
    </w:rPr>
  </w:style>
  <w:style w:type="character" w:styleId="Endnotenzeichen">
    <w:name w:val="endnote reference"/>
    <w:semiHidden/>
    <w:rsid w:val="003E3F8B"/>
    <w:rPr>
      <w:rFonts w:ascii="Arial" w:hAnsi="Arial"/>
      <w:vertAlign w:val="superscript"/>
    </w:rPr>
  </w:style>
  <w:style w:type="character" w:styleId="Funotenzeichen">
    <w:name w:val="footnote reference"/>
    <w:semiHidden/>
    <w:rsid w:val="003E3F8B"/>
    <w:rPr>
      <w:rFonts w:ascii="Arial" w:hAnsi="Arial"/>
      <w:vertAlign w:val="superscript"/>
    </w:rPr>
  </w:style>
  <w:style w:type="character" w:styleId="Seitenzahl">
    <w:name w:val="page number"/>
    <w:semiHidden/>
    <w:rsid w:val="003E3F8B"/>
    <w:rPr>
      <w:rFonts w:ascii="Arial" w:hAnsi="Arial"/>
    </w:rPr>
  </w:style>
  <w:style w:type="character" w:styleId="Zeilennummer">
    <w:name w:val="line number"/>
    <w:semiHidden/>
    <w:rsid w:val="003E3F8B"/>
    <w:rPr>
      <w:rFonts w:ascii="Arial" w:hAnsi="Arial"/>
    </w:rPr>
  </w:style>
  <w:style w:type="paragraph" w:styleId="Aufzhlungszeichen">
    <w:name w:val="List Bullet"/>
    <w:basedOn w:val="Aufzhlung"/>
    <w:link w:val="AufzhlungszeichenZchn"/>
    <w:autoRedefine/>
    <w:uiPriority w:val="2"/>
    <w:qFormat/>
    <w:rsid w:val="005404B3"/>
    <w:pPr>
      <w:numPr>
        <w:numId w:val="39"/>
      </w:numPr>
    </w:pPr>
  </w:style>
  <w:style w:type="paragraph" w:styleId="Aufzhlungszeichen2">
    <w:name w:val="List Bullet 2"/>
    <w:basedOn w:val="Standard"/>
    <w:autoRedefine/>
    <w:semiHidden/>
    <w:rsid w:val="003E3F8B"/>
    <w:pPr>
      <w:numPr>
        <w:numId w:val="1"/>
      </w:numPr>
      <w:tabs>
        <w:tab w:val="clear" w:pos="643"/>
      </w:tabs>
      <w:ind w:left="850" w:hanging="425"/>
    </w:pPr>
  </w:style>
  <w:style w:type="paragraph" w:styleId="Aufzhlungszeichen3">
    <w:name w:val="List Bullet 3"/>
    <w:basedOn w:val="Standard"/>
    <w:autoRedefine/>
    <w:semiHidden/>
    <w:rsid w:val="003E3F8B"/>
    <w:pPr>
      <w:numPr>
        <w:numId w:val="2"/>
      </w:numPr>
      <w:tabs>
        <w:tab w:val="clear" w:pos="926"/>
      </w:tabs>
      <w:ind w:left="1276" w:hanging="425"/>
    </w:pPr>
  </w:style>
  <w:style w:type="paragraph" w:styleId="Aufzhlungszeichen4">
    <w:name w:val="List Bullet 4"/>
    <w:basedOn w:val="Standard"/>
    <w:autoRedefine/>
    <w:semiHidden/>
    <w:rsid w:val="003E3F8B"/>
    <w:pPr>
      <w:numPr>
        <w:numId w:val="3"/>
      </w:numPr>
      <w:tabs>
        <w:tab w:val="clear" w:pos="1209"/>
      </w:tabs>
      <w:ind w:left="1701" w:hanging="425"/>
    </w:pPr>
  </w:style>
  <w:style w:type="paragraph" w:styleId="Aufzhlungszeichen5">
    <w:name w:val="List Bullet 5"/>
    <w:basedOn w:val="Standard"/>
    <w:autoRedefine/>
    <w:semiHidden/>
    <w:rsid w:val="003E3F8B"/>
    <w:pPr>
      <w:numPr>
        <w:numId w:val="4"/>
      </w:numPr>
      <w:tabs>
        <w:tab w:val="clear" w:pos="1492"/>
        <w:tab w:val="left" w:pos="2126"/>
      </w:tabs>
      <w:ind w:left="2126" w:hanging="425"/>
    </w:pPr>
  </w:style>
  <w:style w:type="paragraph" w:styleId="Abbildungsverzeichnis">
    <w:name w:val="table of figures"/>
    <w:basedOn w:val="Standard"/>
    <w:next w:val="Standard"/>
    <w:semiHidden/>
    <w:rsid w:val="003E3F8B"/>
    <w:pPr>
      <w:ind w:left="425" w:hanging="425"/>
    </w:pPr>
  </w:style>
  <w:style w:type="paragraph" w:styleId="Blocktext">
    <w:name w:val="Block Text"/>
    <w:basedOn w:val="Standard"/>
    <w:semiHidden/>
    <w:rsid w:val="003E3F8B"/>
    <w:pPr>
      <w:spacing w:after="120"/>
      <w:ind w:left="1276" w:right="1276"/>
    </w:pPr>
  </w:style>
  <w:style w:type="paragraph" w:styleId="Fuzeile">
    <w:name w:val="footer"/>
    <w:basedOn w:val="Standard"/>
    <w:semiHidden/>
    <w:rsid w:val="003E3F8B"/>
  </w:style>
  <w:style w:type="paragraph" w:styleId="Index1">
    <w:name w:val="index 1"/>
    <w:basedOn w:val="Standard"/>
    <w:next w:val="Standard"/>
    <w:autoRedefine/>
    <w:semiHidden/>
    <w:rsid w:val="003E3F8B"/>
    <w:pPr>
      <w:ind w:left="425" w:hanging="425"/>
    </w:pPr>
  </w:style>
  <w:style w:type="paragraph" w:styleId="Index2">
    <w:name w:val="index 2"/>
    <w:basedOn w:val="Index1"/>
    <w:next w:val="Standard"/>
    <w:autoRedefine/>
    <w:semiHidden/>
    <w:rsid w:val="003E3F8B"/>
    <w:pPr>
      <w:ind w:left="850"/>
    </w:pPr>
  </w:style>
  <w:style w:type="paragraph" w:styleId="Index3">
    <w:name w:val="index 3"/>
    <w:basedOn w:val="Index2"/>
    <w:next w:val="Standard"/>
    <w:autoRedefine/>
    <w:semiHidden/>
    <w:rsid w:val="003E3F8B"/>
    <w:pPr>
      <w:ind w:left="1276"/>
    </w:pPr>
  </w:style>
  <w:style w:type="paragraph" w:styleId="Index4">
    <w:name w:val="index 4"/>
    <w:basedOn w:val="Index3"/>
    <w:next w:val="Standard"/>
    <w:autoRedefine/>
    <w:semiHidden/>
    <w:rsid w:val="003E3F8B"/>
    <w:pPr>
      <w:ind w:left="1701"/>
    </w:pPr>
  </w:style>
  <w:style w:type="paragraph" w:styleId="Index5">
    <w:name w:val="index 5"/>
    <w:basedOn w:val="Index4"/>
    <w:next w:val="Standard"/>
    <w:autoRedefine/>
    <w:semiHidden/>
    <w:rsid w:val="003E3F8B"/>
    <w:pPr>
      <w:ind w:left="2126"/>
    </w:pPr>
  </w:style>
  <w:style w:type="paragraph" w:styleId="Index6">
    <w:name w:val="index 6"/>
    <w:basedOn w:val="Index5"/>
    <w:next w:val="Standard"/>
    <w:autoRedefine/>
    <w:semiHidden/>
    <w:rsid w:val="003E3F8B"/>
    <w:pPr>
      <w:ind w:left="2551"/>
    </w:pPr>
  </w:style>
  <w:style w:type="paragraph" w:styleId="Index7">
    <w:name w:val="index 7"/>
    <w:basedOn w:val="Index6"/>
    <w:next w:val="Standard"/>
    <w:autoRedefine/>
    <w:semiHidden/>
    <w:rsid w:val="003E3F8B"/>
    <w:pPr>
      <w:ind w:left="2977"/>
    </w:pPr>
  </w:style>
  <w:style w:type="paragraph" w:styleId="Index8">
    <w:name w:val="index 8"/>
    <w:basedOn w:val="Index7"/>
    <w:next w:val="Standard"/>
    <w:autoRedefine/>
    <w:semiHidden/>
    <w:rsid w:val="003E3F8B"/>
    <w:pPr>
      <w:ind w:left="3402"/>
    </w:pPr>
  </w:style>
  <w:style w:type="paragraph" w:styleId="Index9">
    <w:name w:val="index 9"/>
    <w:basedOn w:val="Index8"/>
    <w:next w:val="Standard"/>
    <w:autoRedefine/>
    <w:semiHidden/>
    <w:rsid w:val="003E3F8B"/>
    <w:pPr>
      <w:ind w:left="3827"/>
    </w:pPr>
  </w:style>
  <w:style w:type="paragraph" w:styleId="Liste">
    <w:name w:val="List"/>
    <w:basedOn w:val="Standard"/>
    <w:semiHidden/>
    <w:rsid w:val="003E3F8B"/>
    <w:pPr>
      <w:ind w:left="425" w:hanging="425"/>
    </w:pPr>
  </w:style>
  <w:style w:type="paragraph" w:styleId="Liste2">
    <w:name w:val="List 2"/>
    <w:basedOn w:val="Standard"/>
    <w:semiHidden/>
    <w:rsid w:val="003E3F8B"/>
    <w:pPr>
      <w:ind w:left="850" w:hanging="425"/>
    </w:pPr>
  </w:style>
  <w:style w:type="paragraph" w:styleId="Liste3">
    <w:name w:val="List 3"/>
    <w:basedOn w:val="Standard"/>
    <w:semiHidden/>
    <w:rsid w:val="003E3F8B"/>
    <w:pPr>
      <w:ind w:left="1276" w:hanging="425"/>
    </w:pPr>
  </w:style>
  <w:style w:type="paragraph" w:styleId="Liste4">
    <w:name w:val="List 4"/>
    <w:basedOn w:val="Standard"/>
    <w:semiHidden/>
    <w:rsid w:val="003E3F8B"/>
    <w:pPr>
      <w:ind w:left="1701" w:hanging="425"/>
    </w:pPr>
  </w:style>
  <w:style w:type="paragraph" w:styleId="Liste5">
    <w:name w:val="List 5"/>
    <w:basedOn w:val="Standard"/>
    <w:semiHidden/>
    <w:rsid w:val="003E3F8B"/>
    <w:pPr>
      <w:ind w:left="2126" w:hanging="425"/>
    </w:pPr>
  </w:style>
  <w:style w:type="paragraph" w:styleId="Listenfortsetzung">
    <w:name w:val="List Continue"/>
    <w:basedOn w:val="Standard"/>
    <w:semiHidden/>
    <w:rsid w:val="003E3F8B"/>
    <w:pPr>
      <w:spacing w:after="120"/>
      <w:ind w:left="425"/>
    </w:pPr>
  </w:style>
  <w:style w:type="paragraph" w:styleId="Listenfortsetzung2">
    <w:name w:val="List Continue 2"/>
    <w:basedOn w:val="Standard"/>
    <w:semiHidden/>
    <w:rsid w:val="003E3F8B"/>
    <w:pPr>
      <w:spacing w:after="120"/>
      <w:ind w:left="851"/>
    </w:pPr>
  </w:style>
  <w:style w:type="paragraph" w:styleId="Listenfortsetzung3">
    <w:name w:val="List Continue 3"/>
    <w:basedOn w:val="Standard"/>
    <w:semiHidden/>
    <w:rsid w:val="003E3F8B"/>
    <w:pPr>
      <w:spacing w:after="120"/>
      <w:ind w:left="1276"/>
    </w:pPr>
  </w:style>
  <w:style w:type="paragraph" w:styleId="Listenfortsetzung4">
    <w:name w:val="List Continue 4"/>
    <w:basedOn w:val="Standard"/>
    <w:semiHidden/>
    <w:rsid w:val="003E3F8B"/>
    <w:pPr>
      <w:spacing w:after="120"/>
      <w:ind w:left="1701"/>
    </w:pPr>
  </w:style>
  <w:style w:type="paragraph" w:styleId="Listenfortsetzung5">
    <w:name w:val="List Continue 5"/>
    <w:basedOn w:val="Standard"/>
    <w:semiHidden/>
    <w:rsid w:val="003E3F8B"/>
    <w:pPr>
      <w:spacing w:after="120"/>
      <w:ind w:left="2126"/>
    </w:pPr>
  </w:style>
  <w:style w:type="paragraph" w:styleId="Listennummer">
    <w:name w:val="List Number"/>
    <w:basedOn w:val="Standard"/>
    <w:semiHidden/>
    <w:rsid w:val="003E3F8B"/>
    <w:pPr>
      <w:numPr>
        <w:numId w:val="5"/>
      </w:numPr>
      <w:tabs>
        <w:tab w:val="clear" w:pos="360"/>
      </w:tabs>
      <w:ind w:left="425" w:hanging="425"/>
    </w:pPr>
  </w:style>
  <w:style w:type="paragraph" w:styleId="Listennummer2">
    <w:name w:val="List Number 2"/>
    <w:basedOn w:val="Standard"/>
    <w:semiHidden/>
    <w:rsid w:val="003E3F8B"/>
    <w:pPr>
      <w:numPr>
        <w:numId w:val="6"/>
      </w:numPr>
      <w:tabs>
        <w:tab w:val="clear" w:pos="643"/>
      </w:tabs>
      <w:ind w:left="850" w:hanging="425"/>
    </w:pPr>
  </w:style>
  <w:style w:type="paragraph" w:styleId="Listennummer3">
    <w:name w:val="List Number 3"/>
    <w:basedOn w:val="Standard"/>
    <w:semiHidden/>
    <w:rsid w:val="003E3F8B"/>
    <w:pPr>
      <w:numPr>
        <w:numId w:val="7"/>
      </w:numPr>
      <w:tabs>
        <w:tab w:val="clear" w:pos="926"/>
      </w:tabs>
      <w:ind w:left="1276" w:hanging="425"/>
    </w:pPr>
  </w:style>
  <w:style w:type="paragraph" w:styleId="Listennummer4">
    <w:name w:val="List Number 4"/>
    <w:basedOn w:val="Standard"/>
    <w:semiHidden/>
    <w:rsid w:val="003E3F8B"/>
    <w:pPr>
      <w:numPr>
        <w:numId w:val="8"/>
      </w:numPr>
      <w:tabs>
        <w:tab w:val="clear" w:pos="1209"/>
      </w:tabs>
      <w:ind w:left="1701" w:hanging="425"/>
    </w:pPr>
  </w:style>
  <w:style w:type="paragraph" w:styleId="Listennummer5">
    <w:name w:val="List Number 5"/>
    <w:basedOn w:val="Standard"/>
    <w:semiHidden/>
    <w:rsid w:val="003E3F8B"/>
    <w:pPr>
      <w:numPr>
        <w:numId w:val="9"/>
      </w:numPr>
      <w:tabs>
        <w:tab w:val="clear" w:pos="1492"/>
      </w:tabs>
      <w:ind w:left="2126" w:hanging="425"/>
    </w:pPr>
  </w:style>
  <w:style w:type="paragraph" w:styleId="Textkrper-Zeileneinzug">
    <w:name w:val="Body Text Indent"/>
    <w:basedOn w:val="Textkrper"/>
    <w:next w:val="Textkrper"/>
    <w:uiPriority w:val="4"/>
    <w:semiHidden/>
    <w:rsid w:val="003E3F8B"/>
    <w:pPr>
      <w:ind w:left="425"/>
    </w:pPr>
  </w:style>
  <w:style w:type="paragraph" w:styleId="Textkrper-Einzug2">
    <w:name w:val="Body Text Indent 2"/>
    <w:basedOn w:val="Standard"/>
    <w:semiHidden/>
    <w:rsid w:val="003E3F8B"/>
    <w:pPr>
      <w:spacing w:after="120" w:line="480" w:lineRule="auto"/>
      <w:ind w:left="425"/>
    </w:pPr>
  </w:style>
  <w:style w:type="paragraph" w:styleId="Textkrper-Einzug3">
    <w:name w:val="Body Text Indent 3"/>
    <w:basedOn w:val="Standard"/>
    <w:semiHidden/>
    <w:rsid w:val="003E3F8B"/>
    <w:pPr>
      <w:spacing w:after="120"/>
      <w:ind w:left="425"/>
    </w:pPr>
    <w:rPr>
      <w:sz w:val="16"/>
    </w:rPr>
  </w:style>
  <w:style w:type="paragraph" w:styleId="Textkrper">
    <w:name w:val="Body Text"/>
    <w:basedOn w:val="Standard"/>
    <w:semiHidden/>
    <w:rsid w:val="003E3F8B"/>
    <w:pPr>
      <w:spacing w:before="140"/>
    </w:pPr>
  </w:style>
  <w:style w:type="paragraph" w:styleId="Textkrper-Erstzeileneinzug">
    <w:name w:val="Body Text First Indent"/>
    <w:basedOn w:val="Textkrper"/>
    <w:semiHidden/>
    <w:rsid w:val="003E3F8B"/>
    <w:pPr>
      <w:ind w:firstLine="425"/>
    </w:pPr>
  </w:style>
  <w:style w:type="paragraph" w:styleId="Textkrper-Erstzeileneinzug2">
    <w:name w:val="Body Text First Indent 2"/>
    <w:basedOn w:val="Textkrper-Zeileneinzug"/>
    <w:semiHidden/>
    <w:rsid w:val="003E3F8B"/>
    <w:pPr>
      <w:ind w:firstLine="425"/>
    </w:pPr>
  </w:style>
  <w:style w:type="paragraph" w:styleId="Verzeichnis1">
    <w:name w:val="toc 1"/>
    <w:basedOn w:val="Standard"/>
    <w:next w:val="Standard"/>
    <w:autoRedefine/>
    <w:uiPriority w:val="39"/>
    <w:rsid w:val="003E3F8B"/>
    <w:pPr>
      <w:tabs>
        <w:tab w:val="clear" w:pos="1276"/>
        <w:tab w:val="clear" w:pos="1701"/>
        <w:tab w:val="right" w:leader="dot" w:pos="8789"/>
      </w:tabs>
    </w:pPr>
  </w:style>
  <w:style w:type="paragraph" w:styleId="Verzeichnis2">
    <w:name w:val="toc 2"/>
    <w:basedOn w:val="Verzeichnis1"/>
    <w:next w:val="Standard"/>
    <w:autoRedefine/>
    <w:uiPriority w:val="39"/>
    <w:rsid w:val="003E3F8B"/>
  </w:style>
  <w:style w:type="paragraph" w:styleId="Verzeichnis3">
    <w:name w:val="toc 3"/>
    <w:basedOn w:val="Verzeichnis2"/>
    <w:next w:val="Standard"/>
    <w:autoRedefine/>
    <w:uiPriority w:val="39"/>
    <w:rsid w:val="003E3F8B"/>
    <w:rPr>
      <w:noProof/>
    </w:rPr>
  </w:style>
  <w:style w:type="paragraph" w:styleId="Verzeichnis4">
    <w:name w:val="toc 4"/>
    <w:basedOn w:val="Verzeichnis3"/>
    <w:next w:val="Standard"/>
    <w:autoRedefine/>
    <w:uiPriority w:val="39"/>
    <w:rsid w:val="003E3F8B"/>
  </w:style>
  <w:style w:type="paragraph" w:styleId="Verzeichnis5">
    <w:name w:val="toc 5"/>
    <w:basedOn w:val="Standard"/>
    <w:next w:val="Standard"/>
    <w:autoRedefine/>
    <w:semiHidden/>
    <w:rsid w:val="003E3F8B"/>
    <w:pPr>
      <w:ind w:left="1701"/>
    </w:pPr>
  </w:style>
  <w:style w:type="paragraph" w:styleId="Verzeichnis6">
    <w:name w:val="toc 6"/>
    <w:basedOn w:val="Standard"/>
    <w:next w:val="Standard"/>
    <w:autoRedefine/>
    <w:semiHidden/>
    <w:rsid w:val="003E3F8B"/>
    <w:pPr>
      <w:ind w:left="2126"/>
    </w:pPr>
  </w:style>
  <w:style w:type="paragraph" w:styleId="Verzeichnis7">
    <w:name w:val="toc 7"/>
    <w:basedOn w:val="Standard"/>
    <w:next w:val="Standard"/>
    <w:autoRedefine/>
    <w:semiHidden/>
    <w:rsid w:val="003E3F8B"/>
    <w:pPr>
      <w:ind w:left="2552"/>
    </w:pPr>
  </w:style>
  <w:style w:type="paragraph" w:styleId="Verzeichnis8">
    <w:name w:val="toc 8"/>
    <w:basedOn w:val="Standard"/>
    <w:next w:val="Standard"/>
    <w:autoRedefine/>
    <w:semiHidden/>
    <w:rsid w:val="003E3F8B"/>
    <w:pPr>
      <w:ind w:left="2977"/>
    </w:pPr>
  </w:style>
  <w:style w:type="paragraph" w:styleId="Verzeichnis9">
    <w:name w:val="toc 9"/>
    <w:basedOn w:val="Standard"/>
    <w:next w:val="Standard"/>
    <w:autoRedefine/>
    <w:semiHidden/>
    <w:rsid w:val="003E3F8B"/>
    <w:pPr>
      <w:ind w:left="3402"/>
    </w:pPr>
  </w:style>
  <w:style w:type="paragraph" w:styleId="Rechtsgrundlagenverzeichnis">
    <w:name w:val="table of authorities"/>
    <w:basedOn w:val="Standard"/>
    <w:next w:val="Standard"/>
    <w:semiHidden/>
    <w:rsid w:val="003E3F8B"/>
    <w:pPr>
      <w:ind w:left="425" w:hanging="425"/>
    </w:pPr>
  </w:style>
  <w:style w:type="character" w:customStyle="1" w:styleId="PersnlicherAntwortstil">
    <w:name w:val="Persönlicher Antwortstil"/>
    <w:semiHidden/>
    <w:rsid w:val="003E3F8B"/>
    <w:rPr>
      <w:rFonts w:ascii="Arial" w:hAnsi="Arial" w:cs="Arial"/>
      <w:color w:val="auto"/>
      <w:sz w:val="20"/>
    </w:rPr>
  </w:style>
  <w:style w:type="paragraph" w:styleId="StandardWeb">
    <w:name w:val="Normal (Web)"/>
    <w:basedOn w:val="Standard"/>
    <w:semiHidden/>
    <w:rsid w:val="003E3F8B"/>
    <w:rPr>
      <w:szCs w:val="24"/>
    </w:rPr>
  </w:style>
  <w:style w:type="paragraph" w:styleId="Textkrper2">
    <w:name w:val="Body Text 2"/>
    <w:basedOn w:val="Standard"/>
    <w:semiHidden/>
    <w:rsid w:val="003E3F8B"/>
    <w:pPr>
      <w:spacing w:after="120" w:line="480" w:lineRule="auto"/>
    </w:pPr>
  </w:style>
  <w:style w:type="character" w:styleId="Hyperlink">
    <w:name w:val="Hyperlink"/>
    <w:uiPriority w:val="99"/>
    <w:rsid w:val="003E3F8B"/>
    <w:rPr>
      <w:color w:val="17365D"/>
      <w:u w:val="none"/>
    </w:rPr>
  </w:style>
  <w:style w:type="paragraph" w:styleId="Umschlagadresse">
    <w:name w:val="envelope address"/>
    <w:basedOn w:val="Standard"/>
    <w:semiHidden/>
    <w:rsid w:val="003E3F8B"/>
    <w:pPr>
      <w:framePr w:w="4320" w:h="2160" w:hRule="exact" w:hSpace="141" w:wrap="auto" w:hAnchor="page" w:xAlign="center" w:yAlign="bottom"/>
    </w:pPr>
    <w:rPr>
      <w:rFonts w:cs="Arial"/>
      <w:szCs w:val="24"/>
    </w:rPr>
  </w:style>
  <w:style w:type="paragraph" w:styleId="Untertitel">
    <w:name w:val="Subtitle"/>
    <w:basedOn w:val="Standard"/>
    <w:semiHidden/>
    <w:rsid w:val="003E3F8B"/>
    <w:pPr>
      <w:jc w:val="center"/>
      <w:outlineLvl w:val="1"/>
    </w:pPr>
    <w:rPr>
      <w:rFonts w:cs="Arial"/>
      <w:szCs w:val="24"/>
    </w:rPr>
  </w:style>
  <w:style w:type="paragraph" w:customStyle="1" w:styleId="Nummerierung">
    <w:name w:val="Nummerierung"/>
    <w:basedOn w:val="Aufzhlung"/>
    <w:link w:val="NummerierungZchn"/>
    <w:semiHidden/>
    <w:rsid w:val="003E3F8B"/>
    <w:pPr>
      <w:numPr>
        <w:numId w:val="13"/>
      </w:numPr>
    </w:pPr>
  </w:style>
  <w:style w:type="character" w:customStyle="1" w:styleId="berschrift1Zchn">
    <w:name w:val="Überschrift 1 Zchn"/>
    <w:link w:val="berschrift1"/>
    <w:rsid w:val="00146C85"/>
    <w:rPr>
      <w:rFonts w:ascii="Arial" w:hAnsi="Arial"/>
      <w:b/>
      <w:lang w:val="de-DE" w:eastAsia="de-DE"/>
    </w:rPr>
  </w:style>
  <w:style w:type="character" w:customStyle="1" w:styleId="berschrift2Zchn">
    <w:name w:val="Überschrift 2 Zchn"/>
    <w:link w:val="berschrift2"/>
    <w:rsid w:val="00E55960"/>
    <w:rPr>
      <w:rFonts w:ascii="Arial" w:hAnsi="Arial"/>
      <w:b/>
      <w:lang w:val="de-DE" w:eastAsia="de-DE"/>
    </w:rPr>
  </w:style>
  <w:style w:type="character" w:customStyle="1" w:styleId="KopfzeileZchn">
    <w:name w:val="Kopfzeile Zchn"/>
    <w:link w:val="Kopfzeile"/>
    <w:semiHidden/>
    <w:rsid w:val="003E3F8B"/>
    <w:rPr>
      <w:rFonts w:ascii="Arial" w:hAnsi="Arial"/>
      <w:lang w:eastAsia="de-DE"/>
    </w:rPr>
  </w:style>
  <w:style w:type="character" w:styleId="Hervorhebung">
    <w:name w:val="Emphasis"/>
    <w:uiPriority w:val="20"/>
    <w:rsid w:val="003E3F8B"/>
    <w:rPr>
      <w:b/>
      <w:iCs/>
    </w:rPr>
  </w:style>
  <w:style w:type="paragraph" w:customStyle="1" w:styleId="Aufzhlung2">
    <w:name w:val="Aufzählung 2"/>
    <w:basedOn w:val="Aufzhlung"/>
    <w:link w:val="Aufzhlung2Zchn"/>
    <w:uiPriority w:val="2"/>
    <w:qFormat/>
    <w:rsid w:val="005404B3"/>
    <w:pPr>
      <w:numPr>
        <w:numId w:val="38"/>
      </w:numPr>
    </w:pPr>
  </w:style>
  <w:style w:type="character" w:customStyle="1" w:styleId="berschrift3Zchn">
    <w:name w:val="Überschrift 3 Zchn"/>
    <w:link w:val="berschrift3"/>
    <w:rsid w:val="003E3F8B"/>
    <w:rPr>
      <w:rFonts w:ascii="Arial" w:hAnsi="Arial"/>
      <w:b/>
      <w:lang w:val="de-DE" w:eastAsia="de-DE"/>
    </w:rPr>
  </w:style>
  <w:style w:type="character" w:customStyle="1" w:styleId="berschrift4Zchn">
    <w:name w:val="Überschrift 4 Zchn"/>
    <w:link w:val="berschrift4"/>
    <w:uiPriority w:val="7"/>
    <w:semiHidden/>
    <w:rsid w:val="006C51E5"/>
    <w:rPr>
      <w:rFonts w:ascii="Arial" w:hAnsi="Arial"/>
      <w:b/>
      <w:lang w:val="de-DE"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5026EF"/>
    <w:pPr>
      <w:keepNext/>
      <w:keepLines/>
      <w:spacing w:before="280" w:after="280"/>
    </w:pPr>
    <w:rPr>
      <w:b/>
      <w:szCs w:val="24"/>
    </w:rPr>
  </w:style>
  <w:style w:type="character" w:customStyle="1" w:styleId="TitelZchn">
    <w:name w:val="Titel Zchn"/>
    <w:link w:val="Titel"/>
    <w:uiPriority w:val="10"/>
    <w:rsid w:val="005026EF"/>
    <w:rPr>
      <w:rFonts w:ascii="Arial" w:hAnsi="Arial"/>
      <w:b/>
      <w:szCs w:val="24"/>
      <w:lang w:eastAsia="de-DE"/>
    </w:rPr>
  </w:style>
  <w:style w:type="character" w:customStyle="1" w:styleId="NummerierungZchn">
    <w:name w:val="Nummerierung Zchn"/>
    <w:link w:val="Nummerierung"/>
    <w:semiHidden/>
    <w:rsid w:val="003E3F8B"/>
    <w:rPr>
      <w:rFonts w:ascii="Arial" w:hAnsi="Arial"/>
      <w:lang w:eastAsia="de-DE"/>
    </w:rPr>
  </w:style>
  <w:style w:type="paragraph" w:styleId="Zitat">
    <w:name w:val="Quote"/>
    <w:basedOn w:val="Standard"/>
    <w:next w:val="Standard"/>
    <w:link w:val="ZitatZchn"/>
    <w:uiPriority w:val="29"/>
    <w:rsid w:val="003E3F8B"/>
    <w:rPr>
      <w:i/>
      <w:iCs/>
    </w:rPr>
  </w:style>
  <w:style w:type="character" w:customStyle="1" w:styleId="ZitatZchn">
    <w:name w:val="Zitat Zchn"/>
    <w:link w:val="Zitat"/>
    <w:uiPriority w:val="29"/>
    <w:rsid w:val="003E3F8B"/>
    <w:rPr>
      <w:rFonts w:ascii="Arial" w:hAnsi="Arial"/>
      <w:i/>
      <w:iCs/>
      <w:lang w:eastAsia="de-DE"/>
    </w:rPr>
  </w:style>
  <w:style w:type="paragraph" w:customStyle="1" w:styleId="Aufzhlung">
    <w:name w:val="Aufzählung"/>
    <w:basedOn w:val="Standard"/>
    <w:link w:val="AufzhlungZchn"/>
    <w:uiPriority w:val="2"/>
    <w:qFormat/>
    <w:rsid w:val="005404B3"/>
    <w:pPr>
      <w:numPr>
        <w:numId w:val="37"/>
      </w:numPr>
    </w:pPr>
    <w:rPr>
      <w:lang w:val="de-DE"/>
    </w:rPr>
  </w:style>
  <w:style w:type="character" w:customStyle="1" w:styleId="AufzhlungszeichenZchn">
    <w:name w:val="Aufzählungszeichen Zchn"/>
    <w:link w:val="Aufzhlungszeichen"/>
    <w:uiPriority w:val="2"/>
    <w:rsid w:val="005404B3"/>
    <w:rPr>
      <w:rFonts w:ascii="Arial" w:hAnsi="Arial"/>
      <w:lang w:val="de-DE" w:eastAsia="de-DE"/>
    </w:rPr>
  </w:style>
  <w:style w:type="character" w:customStyle="1" w:styleId="AufzhlungZchn">
    <w:name w:val="Aufzählung Zchn"/>
    <w:link w:val="Aufzhlung"/>
    <w:uiPriority w:val="2"/>
    <w:rsid w:val="005404B3"/>
    <w:rPr>
      <w:rFonts w:ascii="Arial" w:hAnsi="Arial"/>
      <w:lang w:val="de-DE" w:eastAsia="de-DE"/>
    </w:rPr>
  </w:style>
  <w:style w:type="character" w:customStyle="1" w:styleId="Aufzhlung2Zchn">
    <w:name w:val="Aufzählung 2 Zchn"/>
    <w:link w:val="Aufzhlung2"/>
    <w:uiPriority w:val="2"/>
    <w:rsid w:val="005404B3"/>
    <w:rPr>
      <w:rFonts w:ascii="Arial" w:hAnsi="Arial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95B9C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C77E00"/>
    <w:rPr>
      <w:rFonts w:ascii="Arial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ignforum@c-i-v.a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nstagram.com/designforum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esignforum.at/vorarlberg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827</Words>
  <Characters>5632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Amt der Stadt Dornbirn</Company>
  <LinksUpToDate>false</LinksUpToDate>
  <CharactersWithSpaces>6447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Üblackner-Mäser Christina</dc:creator>
  <cp:keywords/>
  <dc:description/>
  <cp:lastModifiedBy>Forstner Katharina</cp:lastModifiedBy>
  <cp:revision>53</cp:revision>
  <dcterms:created xsi:type="dcterms:W3CDTF">2024-05-07T11:43:00Z</dcterms:created>
  <dcterms:modified xsi:type="dcterms:W3CDTF">2026-03-03T08:52:00Z</dcterms:modified>
</cp:coreProperties>
</file>