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D8620"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wacimagecontainer"/>
          <w:rFonts w:ascii="Segoe UI" w:hAnsi="Segoe UI" w:cs="Segoe UI"/>
          <w:noProof/>
          <w:sz w:val="18"/>
          <w:szCs w:val="18"/>
        </w:rPr>
        <w:drawing>
          <wp:anchor distT="0" distB="0" distL="114300" distR="114300" simplePos="0" relativeHeight="251658240" behindDoc="0" locked="0" layoutInCell="1" allowOverlap="1" wp14:anchorId="7A27C8E5" wp14:editId="635302AF">
            <wp:simplePos x="0" y="0"/>
            <wp:positionH relativeFrom="column">
              <wp:posOffset>-285433</wp:posOffset>
            </wp:positionH>
            <wp:positionV relativeFrom="paragraph">
              <wp:posOffset>0</wp:posOffset>
            </wp:positionV>
            <wp:extent cx="2036845" cy="701358"/>
            <wp:effectExtent l="0" t="0" r="0" b="0"/>
            <wp:wrapSquare wrapText="bothSides"/>
            <wp:docPr id="21180977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36845" cy="701358"/>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op"/>
          <w:rFonts w:ascii="Calibri" w:hAnsi="Calibri" w:cs="Calibri"/>
          <w:sz w:val="20"/>
          <w:szCs w:val="20"/>
        </w:rPr>
        <w:t> </w:t>
      </w:r>
    </w:p>
    <w:p w14:paraId="2E5F8405"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21587A2D"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5A53D954" w14:textId="77777777" w:rsidR="00127825" w:rsidRDefault="00127825" w:rsidP="00127825">
      <w:pPr>
        <w:pStyle w:val="paragraph"/>
        <w:spacing w:before="0" w:beforeAutospacing="0" w:after="0" w:afterAutospacing="0"/>
        <w:textAlignment w:val="baseline"/>
        <w:rPr>
          <w:rStyle w:val="normaltextrun"/>
          <w:rFonts w:ascii="Arial" w:hAnsi="Arial" w:cs="Arial"/>
          <w:sz w:val="20"/>
          <w:szCs w:val="20"/>
          <w:lang w:val="de-AT"/>
        </w:rPr>
      </w:pPr>
    </w:p>
    <w:p w14:paraId="5DC54235" w14:textId="77777777" w:rsidR="00127825" w:rsidRDefault="00127825" w:rsidP="00127825">
      <w:pPr>
        <w:pStyle w:val="paragraph"/>
        <w:spacing w:before="0" w:beforeAutospacing="0" w:after="0" w:afterAutospacing="0"/>
        <w:textAlignment w:val="baseline"/>
        <w:rPr>
          <w:rStyle w:val="normaltextrun"/>
          <w:rFonts w:ascii="Arial" w:hAnsi="Arial" w:cs="Arial"/>
          <w:sz w:val="20"/>
          <w:szCs w:val="20"/>
          <w:lang w:val="de-AT"/>
        </w:rPr>
      </w:pPr>
    </w:p>
    <w:p w14:paraId="097C539B" w14:textId="77777777" w:rsidR="00B82AE4" w:rsidRDefault="00B82AE4" w:rsidP="00127825">
      <w:pPr>
        <w:pStyle w:val="paragraph"/>
        <w:spacing w:before="0" w:beforeAutospacing="0" w:after="0" w:afterAutospacing="0"/>
        <w:textAlignment w:val="baseline"/>
        <w:rPr>
          <w:rStyle w:val="normaltextrun"/>
          <w:rFonts w:ascii="Arial" w:hAnsi="Arial" w:cs="Arial"/>
          <w:sz w:val="20"/>
          <w:szCs w:val="20"/>
          <w:lang w:val="de-AT"/>
        </w:rPr>
      </w:pPr>
    </w:p>
    <w:p w14:paraId="57C9155D" w14:textId="513C1848"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58456E12" w14:textId="77777777" w:rsidR="00127825" w:rsidRDefault="00127825" w:rsidP="00127825">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u w:val="single"/>
          <w:lang w:val="de-AT"/>
        </w:rPr>
        <w:t>Presseinformation</w:t>
      </w:r>
      <w:r>
        <w:rPr>
          <w:rStyle w:val="eop"/>
          <w:rFonts w:ascii="Arial" w:hAnsi="Arial" w:cs="Arial"/>
          <w:sz w:val="20"/>
          <w:szCs w:val="20"/>
        </w:rPr>
        <w:t> </w:t>
      </w:r>
    </w:p>
    <w:p w14:paraId="77D6B755" w14:textId="77777777" w:rsidR="00B82AE4" w:rsidRDefault="00B82AE4" w:rsidP="00127825">
      <w:pPr>
        <w:pStyle w:val="paragraph"/>
        <w:spacing w:before="0" w:beforeAutospacing="0" w:after="0" w:afterAutospacing="0"/>
        <w:textAlignment w:val="baseline"/>
        <w:rPr>
          <w:rStyle w:val="normaltextrun"/>
          <w:rFonts w:ascii="Arial" w:hAnsi="Arial" w:cs="Arial"/>
          <w:b/>
          <w:bCs/>
          <w:sz w:val="20"/>
          <w:szCs w:val="20"/>
          <w:lang w:val="de-AT"/>
        </w:rPr>
      </w:pPr>
    </w:p>
    <w:p w14:paraId="68E0D517" w14:textId="77777777" w:rsidR="00B82AE4" w:rsidRDefault="00B82AE4" w:rsidP="00127825">
      <w:pPr>
        <w:pStyle w:val="paragraph"/>
        <w:spacing w:before="0" w:beforeAutospacing="0" w:after="0" w:afterAutospacing="0"/>
        <w:textAlignment w:val="baseline"/>
        <w:rPr>
          <w:rStyle w:val="normaltextrun"/>
          <w:rFonts w:ascii="Arial" w:hAnsi="Arial" w:cs="Arial"/>
          <w:b/>
          <w:bCs/>
          <w:sz w:val="20"/>
          <w:szCs w:val="20"/>
          <w:lang w:val="de-AT"/>
        </w:rPr>
      </w:pPr>
    </w:p>
    <w:p w14:paraId="446BBA21" w14:textId="034428E0" w:rsidR="00127825" w:rsidRPr="00F253C3" w:rsidRDefault="00127825" w:rsidP="00127825">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sz w:val="20"/>
          <w:szCs w:val="20"/>
        </w:rPr>
        <w:t> </w:t>
      </w:r>
    </w:p>
    <w:p w14:paraId="73D04E2A" w14:textId="13358598" w:rsidR="00127825" w:rsidRPr="00B82AE4" w:rsidRDefault="00127825" w:rsidP="00127825">
      <w:pPr>
        <w:pStyle w:val="paragraph"/>
        <w:spacing w:before="0" w:beforeAutospacing="0" w:after="0" w:afterAutospacing="0"/>
        <w:textAlignment w:val="baseline"/>
        <w:rPr>
          <w:rFonts w:ascii="Arial" w:hAnsi="Arial" w:cs="Arial"/>
          <w:sz w:val="20"/>
          <w:szCs w:val="20"/>
          <w:lang w:val="de-AT"/>
        </w:rPr>
      </w:pPr>
      <w:r>
        <w:rPr>
          <w:rStyle w:val="normaltextrun"/>
          <w:rFonts w:ascii="Arial" w:hAnsi="Arial" w:cs="Arial"/>
          <w:sz w:val="20"/>
          <w:szCs w:val="20"/>
          <w:lang w:val="de-AT"/>
        </w:rPr>
        <w:t>Dor</w:t>
      </w:r>
      <w:r w:rsidR="00B82AE4">
        <w:rPr>
          <w:rStyle w:val="normaltextrun"/>
          <w:rFonts w:ascii="Arial" w:hAnsi="Arial" w:cs="Arial"/>
          <w:sz w:val="20"/>
          <w:szCs w:val="20"/>
          <w:lang w:val="de-AT"/>
        </w:rPr>
        <w:t xml:space="preserve">nbirn, designforum Vorarlberg in der CampusVäre, </w:t>
      </w:r>
      <w:r>
        <w:rPr>
          <w:rStyle w:val="normaltextrun"/>
          <w:rFonts w:ascii="Arial" w:hAnsi="Arial" w:cs="Arial"/>
          <w:sz w:val="20"/>
          <w:szCs w:val="20"/>
          <w:lang w:val="de-AT"/>
        </w:rPr>
        <w:t>1</w:t>
      </w:r>
      <w:r w:rsidR="008B6B62">
        <w:rPr>
          <w:rStyle w:val="normaltextrun"/>
          <w:rFonts w:ascii="Arial" w:hAnsi="Arial" w:cs="Arial"/>
          <w:sz w:val="20"/>
          <w:szCs w:val="20"/>
          <w:lang w:val="de-AT"/>
        </w:rPr>
        <w:t>2</w:t>
      </w:r>
      <w:r>
        <w:rPr>
          <w:rStyle w:val="normaltextrun"/>
          <w:rFonts w:ascii="Arial" w:hAnsi="Arial" w:cs="Arial"/>
          <w:sz w:val="20"/>
          <w:szCs w:val="20"/>
          <w:lang w:val="de-AT"/>
        </w:rPr>
        <w:t>.</w:t>
      </w:r>
      <w:r w:rsidR="00B82AE4">
        <w:rPr>
          <w:rStyle w:val="normaltextrun"/>
          <w:rFonts w:ascii="Arial" w:hAnsi="Arial" w:cs="Arial"/>
          <w:sz w:val="20"/>
          <w:szCs w:val="20"/>
          <w:lang w:val="de-AT"/>
        </w:rPr>
        <w:t>06</w:t>
      </w:r>
      <w:r>
        <w:rPr>
          <w:rStyle w:val="normaltextrun"/>
          <w:rFonts w:ascii="Arial" w:hAnsi="Arial" w:cs="Arial"/>
          <w:sz w:val="20"/>
          <w:szCs w:val="20"/>
          <w:lang w:val="de-AT"/>
        </w:rPr>
        <w:t>.202</w:t>
      </w:r>
      <w:r w:rsidR="00B82AE4">
        <w:rPr>
          <w:rStyle w:val="normaltextrun"/>
          <w:rFonts w:ascii="Arial" w:hAnsi="Arial" w:cs="Arial"/>
          <w:sz w:val="20"/>
          <w:szCs w:val="20"/>
          <w:lang w:val="de-AT"/>
        </w:rPr>
        <w:t>5</w:t>
      </w:r>
      <w:r>
        <w:rPr>
          <w:rStyle w:val="eop"/>
          <w:rFonts w:ascii="Arial" w:hAnsi="Arial" w:cs="Arial"/>
          <w:sz w:val="20"/>
          <w:szCs w:val="20"/>
        </w:rPr>
        <w:t> </w:t>
      </w:r>
    </w:p>
    <w:p w14:paraId="37634941" w14:textId="0ABF58BF" w:rsidR="00127825" w:rsidRPr="00E76686" w:rsidRDefault="00127825" w:rsidP="0012782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0A97A2C8" w14:textId="1014C112" w:rsidR="00BE24BF" w:rsidRPr="00BE24BF" w:rsidRDefault="00B82AE4" w:rsidP="009F330F">
      <w:pPr>
        <w:pStyle w:val="paragraph"/>
        <w:spacing w:before="0" w:beforeAutospacing="0" w:after="0" w:afterAutospacing="0"/>
        <w:textAlignment w:val="baseline"/>
        <w:rPr>
          <w:rStyle w:val="normaltextrun"/>
          <w:rFonts w:ascii="Arial" w:hAnsi="Arial" w:cs="Arial"/>
          <w:b/>
          <w:bCs/>
          <w:sz w:val="26"/>
          <w:szCs w:val="26"/>
          <w:lang w:val="de-AT"/>
        </w:rPr>
      </w:pPr>
      <w:r w:rsidRPr="00BE24BF">
        <w:rPr>
          <w:rStyle w:val="normaltextrun"/>
          <w:rFonts w:ascii="Arial" w:hAnsi="Arial" w:cs="Arial"/>
          <w:b/>
          <w:bCs/>
          <w:sz w:val="26"/>
          <w:szCs w:val="26"/>
          <w:lang w:val="de-AT"/>
        </w:rPr>
        <w:t xml:space="preserve">Joseph Binder Award  </w:t>
      </w:r>
    </w:p>
    <w:p w14:paraId="40B18810" w14:textId="6AC45FAF" w:rsidR="009F330F" w:rsidRPr="00BE24BF" w:rsidRDefault="00B82AE4" w:rsidP="009F330F">
      <w:pPr>
        <w:pStyle w:val="paragraph"/>
        <w:spacing w:before="0" w:beforeAutospacing="0" w:after="0" w:afterAutospacing="0"/>
        <w:textAlignment w:val="baseline"/>
        <w:rPr>
          <w:rStyle w:val="normaltextrun"/>
          <w:rFonts w:ascii="Segoe UI" w:hAnsi="Segoe UI" w:cs="Segoe UI"/>
          <w:sz w:val="30"/>
          <w:szCs w:val="30"/>
        </w:rPr>
      </w:pPr>
      <w:r w:rsidRPr="00BE24BF">
        <w:rPr>
          <w:rStyle w:val="normaltextrun"/>
          <w:rFonts w:ascii="Arial" w:hAnsi="Arial" w:cs="Arial"/>
          <w:b/>
          <w:bCs/>
          <w:sz w:val="30"/>
          <w:szCs w:val="30"/>
          <w:lang w:val="de-AT"/>
        </w:rPr>
        <w:t xml:space="preserve">Ausgezeichnetes Design ermöglicht wirtschaftliche Entwicklung </w:t>
      </w:r>
    </w:p>
    <w:p w14:paraId="0FB15379" w14:textId="77777777" w:rsidR="00303021" w:rsidRDefault="00303021" w:rsidP="009F330F">
      <w:pPr>
        <w:pStyle w:val="paragraph"/>
        <w:spacing w:before="0" w:beforeAutospacing="0" w:after="0" w:afterAutospacing="0"/>
        <w:textAlignment w:val="baseline"/>
        <w:rPr>
          <w:rFonts w:ascii="Arial" w:hAnsi="Arial" w:cs="Arial"/>
          <w:b/>
          <w:bCs/>
          <w:sz w:val="20"/>
          <w:szCs w:val="20"/>
        </w:rPr>
      </w:pPr>
    </w:p>
    <w:p w14:paraId="16023B17" w14:textId="72EC9DD4" w:rsidR="009F330F" w:rsidRPr="009F330F" w:rsidRDefault="009F330F" w:rsidP="009F330F">
      <w:pPr>
        <w:pStyle w:val="paragraph"/>
        <w:spacing w:before="0" w:beforeAutospacing="0" w:after="0" w:afterAutospacing="0"/>
        <w:textAlignment w:val="baseline"/>
        <w:rPr>
          <w:rFonts w:ascii="Segoe UI" w:hAnsi="Segoe UI" w:cs="Segoe UI"/>
          <w:sz w:val="32"/>
          <w:szCs w:val="32"/>
        </w:rPr>
      </w:pPr>
      <w:r>
        <w:rPr>
          <w:rFonts w:ascii="Arial" w:hAnsi="Arial" w:cs="Arial"/>
          <w:b/>
          <w:bCs/>
          <w:sz w:val="20"/>
          <w:szCs w:val="20"/>
        </w:rPr>
        <w:t xml:space="preserve">Am 10. Juni eröffnete die große Sommerausstellung </w:t>
      </w:r>
      <w:r>
        <w:rPr>
          <w:rStyle w:val="normaltextrun"/>
          <w:rFonts w:ascii="Arial" w:hAnsi="Arial" w:cs="Arial"/>
          <w:b/>
          <w:bCs/>
          <w:sz w:val="20"/>
          <w:szCs w:val="20"/>
          <w:lang w:val="de-AT"/>
        </w:rPr>
        <w:t xml:space="preserve">„Joseph Binder Award 2024“ </w:t>
      </w:r>
      <w:r>
        <w:rPr>
          <w:rFonts w:ascii="Arial" w:hAnsi="Arial" w:cs="Arial"/>
          <w:b/>
          <w:bCs/>
          <w:sz w:val="20"/>
          <w:szCs w:val="20"/>
        </w:rPr>
        <w:t xml:space="preserve">im designforum Vorarlberg in der CampusVäre. </w:t>
      </w:r>
      <w:r w:rsidRPr="000A7854">
        <w:rPr>
          <w:rFonts w:ascii="Arial" w:hAnsi="Arial" w:cs="Arial"/>
          <w:b/>
          <w:bCs/>
          <w:sz w:val="20"/>
          <w:szCs w:val="20"/>
        </w:rPr>
        <w:t xml:space="preserve">Unter dem Motto „Show </w:t>
      </w:r>
      <w:proofErr w:type="spellStart"/>
      <w:r w:rsidRPr="000A7854">
        <w:rPr>
          <w:rFonts w:ascii="Arial" w:hAnsi="Arial" w:cs="Arial"/>
          <w:b/>
          <w:bCs/>
          <w:sz w:val="20"/>
          <w:szCs w:val="20"/>
        </w:rPr>
        <w:t>Your</w:t>
      </w:r>
      <w:proofErr w:type="spellEnd"/>
      <w:r w:rsidRPr="000A7854">
        <w:rPr>
          <w:rFonts w:ascii="Arial" w:hAnsi="Arial" w:cs="Arial"/>
          <w:b/>
          <w:bCs/>
          <w:sz w:val="20"/>
          <w:szCs w:val="20"/>
        </w:rPr>
        <w:t xml:space="preserve"> Color“ </w:t>
      </w:r>
      <w:r>
        <w:rPr>
          <w:rFonts w:ascii="Arial" w:hAnsi="Arial" w:cs="Arial"/>
          <w:b/>
          <w:bCs/>
          <w:sz w:val="20"/>
          <w:szCs w:val="20"/>
        </w:rPr>
        <w:t>sind bis 24. Juli die</w:t>
      </w:r>
      <w:r w:rsidR="001460D8">
        <w:rPr>
          <w:rFonts w:ascii="Arial" w:hAnsi="Arial" w:cs="Arial"/>
          <w:b/>
          <w:bCs/>
          <w:sz w:val="20"/>
          <w:szCs w:val="20"/>
        </w:rPr>
        <w:t xml:space="preserve"> </w:t>
      </w:r>
      <w:r>
        <w:rPr>
          <w:rFonts w:ascii="Arial" w:hAnsi="Arial" w:cs="Arial"/>
          <w:b/>
          <w:bCs/>
          <w:sz w:val="20"/>
          <w:szCs w:val="20"/>
        </w:rPr>
        <w:t>Si</w:t>
      </w:r>
      <w:r w:rsidRPr="000A7854">
        <w:rPr>
          <w:rFonts w:ascii="Arial" w:hAnsi="Arial" w:cs="Arial"/>
          <w:b/>
          <w:bCs/>
          <w:sz w:val="20"/>
          <w:szCs w:val="20"/>
        </w:rPr>
        <w:t>egerprojekte des einzigen international ausgeschriebenen österreichischen Designwettbewerbs für Grafikdesign und Illustration</w:t>
      </w:r>
      <w:r w:rsidR="00BE24BF">
        <w:rPr>
          <w:rFonts w:ascii="Arial" w:hAnsi="Arial" w:cs="Arial"/>
          <w:b/>
          <w:bCs/>
          <w:sz w:val="20"/>
          <w:szCs w:val="20"/>
        </w:rPr>
        <w:t xml:space="preserve"> exklusiv in Dornbirn</w:t>
      </w:r>
      <w:r>
        <w:rPr>
          <w:rFonts w:ascii="Arial" w:hAnsi="Arial" w:cs="Arial"/>
          <w:b/>
          <w:bCs/>
          <w:sz w:val="20"/>
          <w:szCs w:val="20"/>
        </w:rPr>
        <w:t xml:space="preserve"> ausgestellt</w:t>
      </w:r>
      <w:r w:rsidRPr="000A7854">
        <w:rPr>
          <w:rFonts w:ascii="Arial" w:hAnsi="Arial" w:cs="Arial"/>
          <w:b/>
          <w:bCs/>
          <w:sz w:val="20"/>
          <w:szCs w:val="20"/>
        </w:rPr>
        <w:t xml:space="preserve">. </w:t>
      </w:r>
      <w:r>
        <w:rPr>
          <w:rFonts w:ascii="Arial" w:hAnsi="Arial" w:cs="Arial"/>
          <w:b/>
          <w:bCs/>
          <w:sz w:val="20"/>
          <w:szCs w:val="20"/>
        </w:rPr>
        <w:t xml:space="preserve">In diesem Jahr sind gleich drei </w:t>
      </w:r>
      <w:r>
        <w:rPr>
          <w:rStyle w:val="normaltextrun"/>
          <w:rFonts w:ascii="Arial" w:hAnsi="Arial" w:cs="Arial"/>
          <w:b/>
          <w:bCs/>
          <w:sz w:val="20"/>
          <w:szCs w:val="20"/>
          <w:lang w:val="de-AT"/>
        </w:rPr>
        <w:t xml:space="preserve">Vorarlberger Gestaltungsbüros unter den </w:t>
      </w:r>
      <w:proofErr w:type="spellStart"/>
      <w:proofErr w:type="gramStart"/>
      <w:r>
        <w:rPr>
          <w:rStyle w:val="normaltextrun"/>
          <w:rFonts w:ascii="Arial" w:hAnsi="Arial" w:cs="Arial"/>
          <w:b/>
          <w:bCs/>
          <w:sz w:val="20"/>
          <w:szCs w:val="20"/>
          <w:lang w:val="de-AT"/>
        </w:rPr>
        <w:t>Preisträger:innen</w:t>
      </w:r>
      <w:proofErr w:type="spellEnd"/>
      <w:proofErr w:type="gramEnd"/>
      <w:r>
        <w:rPr>
          <w:rStyle w:val="normaltextrun"/>
          <w:rFonts w:ascii="Arial" w:hAnsi="Arial" w:cs="Arial"/>
          <w:b/>
          <w:bCs/>
          <w:sz w:val="20"/>
          <w:szCs w:val="20"/>
          <w:lang w:val="de-AT"/>
        </w:rPr>
        <w:t xml:space="preserve">.  </w:t>
      </w:r>
    </w:p>
    <w:p w14:paraId="2FD4E92D" w14:textId="77777777" w:rsidR="009F330F" w:rsidRDefault="009F330F" w:rsidP="00917649">
      <w:pPr>
        <w:pStyle w:val="paragraph"/>
        <w:spacing w:before="0" w:beforeAutospacing="0" w:after="0" w:afterAutospacing="0"/>
        <w:textAlignment w:val="baseline"/>
        <w:rPr>
          <w:rStyle w:val="normaltextrun"/>
          <w:rFonts w:ascii="Arial" w:hAnsi="Arial" w:cs="Arial"/>
          <w:b/>
          <w:bCs/>
          <w:sz w:val="20"/>
          <w:szCs w:val="20"/>
          <w:lang w:val="de-AT"/>
        </w:rPr>
      </w:pPr>
    </w:p>
    <w:p w14:paraId="58E06D61" w14:textId="77777777" w:rsidR="0010463B" w:rsidRDefault="0010463B" w:rsidP="00917649">
      <w:pPr>
        <w:pStyle w:val="paragraph"/>
        <w:spacing w:before="0" w:beforeAutospacing="0" w:after="0" w:afterAutospacing="0"/>
        <w:textAlignment w:val="baseline"/>
        <w:rPr>
          <w:rStyle w:val="normaltextrun"/>
          <w:rFonts w:ascii="Arial" w:hAnsi="Arial" w:cs="Arial"/>
          <w:b/>
          <w:bCs/>
          <w:sz w:val="20"/>
          <w:szCs w:val="20"/>
          <w:lang w:val="de-AT"/>
        </w:rPr>
      </w:pPr>
    </w:p>
    <w:p w14:paraId="473ED576" w14:textId="7A6FB69D" w:rsidR="001460D8" w:rsidRDefault="001460D8" w:rsidP="00917649">
      <w:pPr>
        <w:pStyle w:val="paragraph"/>
        <w:spacing w:before="0" w:beforeAutospacing="0" w:after="0" w:afterAutospacing="0"/>
        <w:textAlignment w:val="baseline"/>
        <w:rPr>
          <w:rStyle w:val="normaltextrun"/>
          <w:rFonts w:ascii="Arial" w:hAnsi="Arial" w:cs="Arial"/>
          <w:sz w:val="20"/>
          <w:szCs w:val="20"/>
          <w:lang w:val="de-AT"/>
        </w:rPr>
      </w:pPr>
      <w:r w:rsidRPr="001460D8">
        <w:rPr>
          <w:rStyle w:val="normaltextrun"/>
          <w:rFonts w:ascii="Arial" w:hAnsi="Arial" w:cs="Arial"/>
          <w:sz w:val="20"/>
          <w:szCs w:val="20"/>
          <w:lang w:val="de-AT"/>
        </w:rPr>
        <w:t xml:space="preserve">Aus der Rekordzahl von 896 Einreichungen aus 35 Ländern </w:t>
      </w:r>
      <w:r>
        <w:rPr>
          <w:rStyle w:val="normaltextrun"/>
          <w:rFonts w:ascii="Arial" w:hAnsi="Arial" w:cs="Arial"/>
          <w:sz w:val="20"/>
          <w:szCs w:val="20"/>
          <w:lang w:val="de-AT"/>
        </w:rPr>
        <w:t>zeichnete</w:t>
      </w:r>
      <w:r w:rsidRPr="001460D8">
        <w:rPr>
          <w:rStyle w:val="normaltextrun"/>
          <w:rFonts w:ascii="Arial" w:hAnsi="Arial" w:cs="Arial"/>
          <w:sz w:val="20"/>
          <w:szCs w:val="20"/>
          <w:lang w:val="de-AT"/>
        </w:rPr>
        <w:t xml:space="preserve"> </w:t>
      </w:r>
      <w:r>
        <w:rPr>
          <w:rStyle w:val="normaltextrun"/>
          <w:rFonts w:ascii="Arial" w:hAnsi="Arial" w:cs="Arial"/>
          <w:sz w:val="20"/>
          <w:szCs w:val="20"/>
          <w:lang w:val="de-AT"/>
        </w:rPr>
        <w:t xml:space="preserve">eine </w:t>
      </w:r>
      <w:r w:rsidRPr="001460D8">
        <w:rPr>
          <w:rStyle w:val="normaltextrun"/>
          <w:rFonts w:ascii="Arial" w:hAnsi="Arial" w:cs="Arial"/>
          <w:sz w:val="20"/>
          <w:szCs w:val="20"/>
          <w:lang w:val="de-AT"/>
        </w:rPr>
        <w:t>internationale Jury</w:t>
      </w:r>
      <w:r>
        <w:rPr>
          <w:rStyle w:val="normaltextrun"/>
          <w:rFonts w:ascii="Arial" w:hAnsi="Arial" w:cs="Arial"/>
          <w:sz w:val="20"/>
          <w:szCs w:val="20"/>
          <w:lang w:val="de-AT"/>
        </w:rPr>
        <w:t xml:space="preserve"> insgesamt 76 Arbeiten </w:t>
      </w:r>
      <w:r w:rsidR="009034F7">
        <w:rPr>
          <w:rStyle w:val="normaltextrun"/>
          <w:rFonts w:ascii="Arial" w:hAnsi="Arial" w:cs="Arial"/>
          <w:sz w:val="20"/>
          <w:szCs w:val="20"/>
          <w:lang w:val="de-AT"/>
        </w:rPr>
        <w:t xml:space="preserve">in 14 Kategorien </w:t>
      </w:r>
      <w:r>
        <w:rPr>
          <w:rStyle w:val="normaltextrun"/>
          <w:rFonts w:ascii="Arial" w:hAnsi="Arial" w:cs="Arial"/>
          <w:sz w:val="20"/>
          <w:szCs w:val="20"/>
          <w:lang w:val="de-AT"/>
        </w:rPr>
        <w:t xml:space="preserve">mit dem renommierten Joseph Binder Award aus: </w:t>
      </w:r>
      <w:r w:rsidRPr="001460D8">
        <w:rPr>
          <w:rStyle w:val="normaltextrun"/>
          <w:rFonts w:ascii="Arial" w:hAnsi="Arial" w:cs="Arial"/>
          <w:sz w:val="20"/>
          <w:szCs w:val="20"/>
          <w:lang w:val="de-AT"/>
        </w:rPr>
        <w:t>12 Projekte mit Gold, 14 mit Silber und 13 mit Bronze. Zusätzlich gingen 39 Anerkennungen an besondere Arbeiten.</w:t>
      </w:r>
      <w:r>
        <w:rPr>
          <w:rStyle w:val="normaltextrun"/>
          <w:rFonts w:ascii="Arial" w:hAnsi="Arial" w:cs="Arial"/>
          <w:sz w:val="20"/>
          <w:szCs w:val="20"/>
          <w:lang w:val="de-AT"/>
        </w:rPr>
        <w:t xml:space="preserve"> Sie alle überzeugen mit </w:t>
      </w:r>
      <w:r w:rsidRPr="00303021">
        <w:rPr>
          <w:rStyle w:val="normaltextrun"/>
          <w:rFonts w:ascii="Arial" w:hAnsi="Arial" w:cs="Arial"/>
          <w:sz w:val="20"/>
          <w:szCs w:val="20"/>
          <w:lang w:val="de-AT"/>
        </w:rPr>
        <w:t>innovativen Konzepten, sozial-ökonomischer Relevanz und technischer Ausführung</w:t>
      </w:r>
      <w:r w:rsidR="004F501F">
        <w:rPr>
          <w:rStyle w:val="normaltextrun"/>
          <w:rFonts w:ascii="Arial" w:hAnsi="Arial" w:cs="Arial"/>
          <w:sz w:val="20"/>
          <w:szCs w:val="20"/>
          <w:lang w:val="de-AT"/>
        </w:rPr>
        <w:t xml:space="preserve"> und </w:t>
      </w:r>
      <w:r w:rsidR="005714AA">
        <w:rPr>
          <w:rStyle w:val="normaltextrun"/>
          <w:rFonts w:ascii="Arial" w:hAnsi="Arial" w:cs="Arial"/>
          <w:sz w:val="20"/>
          <w:szCs w:val="20"/>
          <w:lang w:val="de-AT"/>
        </w:rPr>
        <w:t xml:space="preserve">sie </w:t>
      </w:r>
      <w:r w:rsidR="004F501F">
        <w:rPr>
          <w:rStyle w:val="normaltextrun"/>
          <w:rFonts w:ascii="Arial" w:hAnsi="Arial" w:cs="Arial"/>
          <w:sz w:val="20"/>
          <w:szCs w:val="20"/>
          <w:lang w:val="de-AT"/>
        </w:rPr>
        <w:t xml:space="preserve">zeigen, dass Design wirtschaftliche Entwicklung nicht nur ermöglicht, sondern auch fördert. </w:t>
      </w:r>
    </w:p>
    <w:p w14:paraId="1B292CC0" w14:textId="77777777" w:rsidR="00C54337" w:rsidRDefault="00C54337" w:rsidP="00917649">
      <w:pPr>
        <w:pStyle w:val="paragraph"/>
        <w:spacing w:before="0" w:beforeAutospacing="0" w:after="0" w:afterAutospacing="0"/>
        <w:textAlignment w:val="baseline"/>
        <w:rPr>
          <w:rStyle w:val="normaltextrun"/>
          <w:rFonts w:ascii="Arial" w:hAnsi="Arial" w:cs="Arial"/>
          <w:sz w:val="20"/>
          <w:szCs w:val="20"/>
          <w:lang w:val="de-AT"/>
        </w:rPr>
      </w:pPr>
    </w:p>
    <w:p w14:paraId="6138B952" w14:textId="0BED9D5B" w:rsidR="00262C35" w:rsidRDefault="009034F7" w:rsidP="00917649">
      <w:pPr>
        <w:pStyle w:val="paragraph"/>
        <w:spacing w:before="0" w:beforeAutospacing="0" w:after="0" w:afterAutospacing="0"/>
        <w:textAlignment w:val="baseline"/>
        <w:rPr>
          <w:rStyle w:val="normaltextrun"/>
          <w:rFonts w:ascii="Arial" w:hAnsi="Arial" w:cs="Arial"/>
          <w:sz w:val="20"/>
          <w:szCs w:val="20"/>
          <w:lang w:val="de-AT"/>
        </w:rPr>
      </w:pPr>
      <w:r w:rsidRPr="009034F7">
        <w:rPr>
          <w:rStyle w:val="normaltextrun"/>
          <w:rFonts w:ascii="Arial" w:hAnsi="Arial" w:cs="Arial"/>
          <w:sz w:val="20"/>
          <w:szCs w:val="20"/>
          <w:lang w:val="de-AT"/>
        </w:rPr>
        <w:t xml:space="preserve">Insgesamt wurden 44 Auszeichnungen für österreichische Beiträge vergeben, darunter sechs Mal Gold. </w:t>
      </w:r>
      <w:r w:rsidR="00C54337">
        <w:rPr>
          <w:rStyle w:val="normaltextrun"/>
          <w:rFonts w:ascii="Arial" w:hAnsi="Arial" w:cs="Arial"/>
          <w:sz w:val="20"/>
          <w:szCs w:val="20"/>
          <w:lang w:val="de-AT"/>
        </w:rPr>
        <w:t xml:space="preserve">Aus Vorarlberg sind gleich drei Gestaltungsbüros unter den </w:t>
      </w:r>
      <w:proofErr w:type="spellStart"/>
      <w:proofErr w:type="gramStart"/>
      <w:r w:rsidR="00C54337">
        <w:rPr>
          <w:rStyle w:val="normaltextrun"/>
          <w:rFonts w:ascii="Arial" w:hAnsi="Arial" w:cs="Arial"/>
          <w:sz w:val="20"/>
          <w:szCs w:val="20"/>
          <w:lang w:val="de-AT"/>
        </w:rPr>
        <w:t>Preisträger:innen</w:t>
      </w:r>
      <w:proofErr w:type="spellEnd"/>
      <w:proofErr w:type="gramEnd"/>
      <w:r w:rsidR="00C54337">
        <w:rPr>
          <w:rStyle w:val="normaltextrun"/>
          <w:rFonts w:ascii="Arial" w:hAnsi="Arial" w:cs="Arial"/>
          <w:sz w:val="20"/>
          <w:szCs w:val="20"/>
          <w:lang w:val="de-AT"/>
        </w:rPr>
        <w:t xml:space="preserve">: Atelier Andrea Gassner in der Kategorie Informationsdesign für die </w:t>
      </w:r>
      <w:proofErr w:type="spellStart"/>
      <w:r w:rsidR="00C54337">
        <w:rPr>
          <w:rStyle w:val="normaltextrun"/>
          <w:rFonts w:ascii="Arial" w:hAnsi="Arial" w:cs="Arial"/>
          <w:sz w:val="20"/>
          <w:szCs w:val="20"/>
          <w:lang w:val="de-AT"/>
        </w:rPr>
        <w:t>Signaletik</w:t>
      </w:r>
      <w:proofErr w:type="spellEnd"/>
      <w:r w:rsidR="00C54337">
        <w:rPr>
          <w:rStyle w:val="normaltextrun"/>
          <w:rFonts w:ascii="Arial" w:hAnsi="Arial" w:cs="Arial"/>
          <w:sz w:val="20"/>
          <w:szCs w:val="20"/>
          <w:lang w:val="de-AT"/>
        </w:rPr>
        <w:t xml:space="preserve"> eines Altersheims</w:t>
      </w:r>
      <w:r w:rsidR="00262C35">
        <w:rPr>
          <w:rStyle w:val="normaltextrun"/>
          <w:rFonts w:ascii="Arial" w:hAnsi="Arial" w:cs="Arial"/>
          <w:sz w:val="20"/>
          <w:szCs w:val="20"/>
          <w:lang w:val="de-AT"/>
        </w:rPr>
        <w:t xml:space="preserve"> in Widnau (CH)</w:t>
      </w:r>
      <w:r w:rsidR="00C54337">
        <w:rPr>
          <w:rStyle w:val="normaltextrun"/>
          <w:rFonts w:ascii="Arial" w:hAnsi="Arial" w:cs="Arial"/>
          <w:sz w:val="20"/>
          <w:szCs w:val="20"/>
          <w:lang w:val="de-AT"/>
        </w:rPr>
        <w:t xml:space="preserve">, Zeughaus Design in der Kategorie Verpackungsdesign für die Brauerei </w:t>
      </w:r>
      <w:proofErr w:type="spellStart"/>
      <w:r w:rsidR="00C54337">
        <w:rPr>
          <w:rStyle w:val="normaltextrun"/>
          <w:rFonts w:ascii="Arial" w:hAnsi="Arial" w:cs="Arial"/>
          <w:sz w:val="20"/>
          <w:szCs w:val="20"/>
          <w:lang w:val="de-AT"/>
        </w:rPr>
        <w:t>Latschaur</w:t>
      </w:r>
      <w:proofErr w:type="spellEnd"/>
      <w:r w:rsidR="00C54337">
        <w:rPr>
          <w:rStyle w:val="normaltextrun"/>
          <w:rFonts w:ascii="Arial" w:hAnsi="Arial" w:cs="Arial"/>
          <w:sz w:val="20"/>
          <w:szCs w:val="20"/>
          <w:lang w:val="de-AT"/>
        </w:rPr>
        <w:t xml:space="preserve"> und Studio </w:t>
      </w:r>
      <w:proofErr w:type="spellStart"/>
      <w:r w:rsidR="00C54337">
        <w:rPr>
          <w:rStyle w:val="normaltextrun"/>
          <w:rFonts w:ascii="Arial" w:hAnsi="Arial" w:cs="Arial"/>
          <w:sz w:val="20"/>
          <w:szCs w:val="20"/>
          <w:lang w:val="de-AT"/>
        </w:rPr>
        <w:t>Ferregan</w:t>
      </w:r>
      <w:proofErr w:type="spellEnd"/>
      <w:r w:rsidR="00C54337">
        <w:rPr>
          <w:rStyle w:val="normaltextrun"/>
          <w:rFonts w:ascii="Arial" w:hAnsi="Arial" w:cs="Arial"/>
          <w:sz w:val="20"/>
          <w:szCs w:val="20"/>
          <w:lang w:val="de-AT"/>
        </w:rPr>
        <w:t xml:space="preserve"> in der Kategorie Illustration für das Projekt „WIN“, ein Kartenspiel über Teamwork</w:t>
      </w:r>
      <w:r w:rsidR="00262C35">
        <w:rPr>
          <w:rStyle w:val="normaltextrun"/>
          <w:rFonts w:ascii="Arial" w:hAnsi="Arial" w:cs="Arial"/>
          <w:sz w:val="20"/>
          <w:szCs w:val="20"/>
          <w:lang w:val="de-AT"/>
        </w:rPr>
        <w:t>, das im Unternehmenskontext eingesetzt wird</w:t>
      </w:r>
      <w:r w:rsidR="00C54337">
        <w:rPr>
          <w:rStyle w:val="normaltextrun"/>
          <w:rFonts w:ascii="Arial" w:hAnsi="Arial" w:cs="Arial"/>
          <w:sz w:val="20"/>
          <w:szCs w:val="20"/>
          <w:lang w:val="de-AT"/>
        </w:rPr>
        <w:t xml:space="preserve">. </w:t>
      </w:r>
      <w:r w:rsidR="00C54337" w:rsidRPr="00C54337">
        <w:rPr>
          <w:rStyle w:val="normaltextrun"/>
          <w:rFonts w:ascii="Arial" w:hAnsi="Arial" w:cs="Arial"/>
          <w:sz w:val="20"/>
          <w:szCs w:val="20"/>
          <w:lang w:val="de-AT"/>
        </w:rPr>
        <w:t>Auch das grafische Erscheinungsbild des Awards wurde vom Vorarlberger Kollektiv „so-super“</w:t>
      </w:r>
      <w:r w:rsidR="00AF0C49">
        <w:rPr>
          <w:rStyle w:val="normaltextrun"/>
          <w:rFonts w:ascii="Arial" w:hAnsi="Arial" w:cs="Arial"/>
          <w:sz w:val="20"/>
          <w:szCs w:val="20"/>
          <w:lang w:val="de-AT"/>
        </w:rPr>
        <w:t>, bestehend aus Studio Super BfG und Sabrina Öttl</w:t>
      </w:r>
      <w:r w:rsidR="00262C35">
        <w:rPr>
          <w:rStyle w:val="normaltextrun"/>
          <w:rFonts w:ascii="Arial" w:hAnsi="Arial" w:cs="Arial"/>
          <w:sz w:val="20"/>
          <w:szCs w:val="20"/>
          <w:lang w:val="de-AT"/>
        </w:rPr>
        <w:t>,</w:t>
      </w:r>
      <w:r w:rsidR="00C54337" w:rsidRPr="00C54337">
        <w:rPr>
          <w:rStyle w:val="normaltextrun"/>
          <w:rFonts w:ascii="Arial" w:hAnsi="Arial" w:cs="Arial"/>
          <w:sz w:val="20"/>
          <w:szCs w:val="20"/>
          <w:lang w:val="de-AT"/>
        </w:rPr>
        <w:t xml:space="preserve"> gestaltet. </w:t>
      </w:r>
    </w:p>
    <w:p w14:paraId="3E3D61D8" w14:textId="77777777" w:rsidR="004F501F" w:rsidRDefault="004F501F" w:rsidP="00917649">
      <w:pPr>
        <w:pStyle w:val="paragraph"/>
        <w:spacing w:before="0" w:beforeAutospacing="0" w:after="0" w:afterAutospacing="0"/>
        <w:textAlignment w:val="baseline"/>
        <w:rPr>
          <w:rStyle w:val="normaltextrun"/>
          <w:rFonts w:ascii="Arial" w:hAnsi="Arial" w:cs="Arial"/>
          <w:sz w:val="20"/>
          <w:szCs w:val="20"/>
          <w:lang w:val="de-AT"/>
        </w:rPr>
      </w:pPr>
    </w:p>
    <w:p w14:paraId="41A6DCE7" w14:textId="77777777" w:rsidR="00AF0C49" w:rsidRDefault="00AF0C49" w:rsidP="00917649">
      <w:pPr>
        <w:pStyle w:val="paragraph"/>
        <w:spacing w:before="0" w:beforeAutospacing="0" w:after="0" w:afterAutospacing="0"/>
        <w:textAlignment w:val="baseline"/>
        <w:rPr>
          <w:rStyle w:val="normaltextrun"/>
          <w:rFonts w:ascii="Arial" w:hAnsi="Arial" w:cs="Arial"/>
          <w:sz w:val="20"/>
          <w:szCs w:val="20"/>
          <w:lang w:val="de-AT"/>
        </w:rPr>
      </w:pPr>
    </w:p>
    <w:p w14:paraId="65A6907C" w14:textId="4882718D" w:rsidR="00AF0C49" w:rsidRDefault="00AF0C49" w:rsidP="00917649">
      <w:pPr>
        <w:pStyle w:val="paragraph"/>
        <w:spacing w:before="0" w:beforeAutospacing="0" w:after="0" w:afterAutospacing="0"/>
        <w:textAlignment w:val="baseline"/>
        <w:rPr>
          <w:rFonts w:ascii="Arial" w:hAnsi="Arial" w:cs="Arial"/>
          <w:sz w:val="20"/>
          <w:szCs w:val="20"/>
        </w:rPr>
      </w:pPr>
      <w:r w:rsidRPr="00AF0C49">
        <w:rPr>
          <w:rFonts w:ascii="Arial" w:hAnsi="Arial" w:cs="Arial"/>
          <w:b/>
          <w:bCs/>
          <w:sz w:val="20"/>
          <w:szCs w:val="20"/>
        </w:rPr>
        <w:t>Bettina Steindl</w:t>
      </w:r>
      <w:r w:rsidRPr="006F6D81">
        <w:rPr>
          <w:rFonts w:ascii="Arial" w:hAnsi="Arial" w:cs="Arial"/>
          <w:sz w:val="20"/>
          <w:szCs w:val="20"/>
        </w:rPr>
        <w:t>, Vorständin von designaustria und GF CampusVäre: „designaustria ist die zweitgrößte</w:t>
      </w:r>
      <w:r>
        <w:rPr>
          <w:rFonts w:ascii="Arial" w:hAnsi="Arial" w:cs="Arial"/>
          <w:sz w:val="20"/>
          <w:szCs w:val="20"/>
        </w:rPr>
        <w:t xml:space="preserve"> Interessensvertretung für </w:t>
      </w:r>
      <w:proofErr w:type="spellStart"/>
      <w:proofErr w:type="gramStart"/>
      <w:r>
        <w:rPr>
          <w:rFonts w:ascii="Arial" w:hAnsi="Arial" w:cs="Arial"/>
          <w:sz w:val="20"/>
          <w:szCs w:val="20"/>
        </w:rPr>
        <w:t>Gestalter:innen</w:t>
      </w:r>
      <w:proofErr w:type="spellEnd"/>
      <w:proofErr w:type="gramEnd"/>
      <w:r>
        <w:rPr>
          <w:rFonts w:ascii="Arial" w:hAnsi="Arial" w:cs="Arial"/>
          <w:sz w:val="20"/>
          <w:szCs w:val="20"/>
        </w:rPr>
        <w:t xml:space="preserve"> in Europa. Die CampusVäre aktuell Österreichs größtes Entwicklungsprojekt in der Kreativwirtschaft. Es ist historisch einzigartig, dass beim internationalen Joseph Binder Wettbewerb gleich drei Gestaltungsbüros aus Vorarlberg ausgezeichnet werden und das Sujet von einem Vorarlberger Designbüro stammt. </w:t>
      </w:r>
      <w:r w:rsidR="004F501F">
        <w:rPr>
          <w:rStyle w:val="normaltextrun"/>
          <w:rFonts w:ascii="Arial" w:hAnsi="Arial" w:cs="Arial"/>
          <w:sz w:val="20"/>
          <w:szCs w:val="20"/>
          <w:lang w:val="de-AT"/>
        </w:rPr>
        <w:t>Das</w:t>
      </w:r>
      <w:r w:rsidR="001670D5" w:rsidRPr="00AF0C49">
        <w:rPr>
          <w:rStyle w:val="normaltextrun"/>
          <w:rFonts w:ascii="Arial" w:hAnsi="Arial" w:cs="Arial"/>
          <w:sz w:val="20"/>
          <w:szCs w:val="20"/>
          <w:lang w:val="de-AT"/>
        </w:rPr>
        <w:t xml:space="preserve"> zeigt die internationale Gestaltungskraft</w:t>
      </w:r>
      <w:r w:rsidR="001670D5">
        <w:rPr>
          <w:rStyle w:val="normaltextrun"/>
          <w:rFonts w:ascii="Arial" w:hAnsi="Arial" w:cs="Arial"/>
          <w:sz w:val="20"/>
          <w:szCs w:val="20"/>
          <w:lang w:val="de-AT"/>
        </w:rPr>
        <w:t xml:space="preserve"> des Standorts</w:t>
      </w:r>
      <w:r w:rsidR="001670D5" w:rsidRPr="00AF0C49">
        <w:rPr>
          <w:rStyle w:val="normaltextrun"/>
          <w:rFonts w:ascii="Arial" w:hAnsi="Arial" w:cs="Arial"/>
          <w:sz w:val="20"/>
          <w:szCs w:val="20"/>
          <w:lang w:val="de-AT"/>
        </w:rPr>
        <w:t xml:space="preserve"> </w:t>
      </w:r>
      <w:r w:rsidR="00EC6707">
        <w:rPr>
          <w:rStyle w:val="normaltextrun"/>
          <w:rFonts w:ascii="Arial" w:hAnsi="Arial" w:cs="Arial"/>
          <w:sz w:val="20"/>
          <w:szCs w:val="20"/>
          <w:lang w:val="de-AT"/>
        </w:rPr>
        <w:t>und</w:t>
      </w:r>
      <w:r w:rsidR="001670D5" w:rsidRPr="00AF0C49">
        <w:rPr>
          <w:rStyle w:val="normaltextrun"/>
          <w:rFonts w:ascii="Arial" w:hAnsi="Arial" w:cs="Arial"/>
          <w:sz w:val="20"/>
          <w:szCs w:val="20"/>
          <w:lang w:val="de-AT"/>
        </w:rPr>
        <w:t xml:space="preserve"> es ist großartig, dass wir diese in Vorarlberg vermitteln können.</w:t>
      </w:r>
      <w:r w:rsidR="001670D5">
        <w:rPr>
          <w:rStyle w:val="normaltextrun"/>
          <w:rFonts w:ascii="Arial" w:hAnsi="Arial" w:cs="Arial"/>
          <w:sz w:val="20"/>
          <w:szCs w:val="20"/>
          <w:lang w:val="de-AT"/>
        </w:rPr>
        <w:t xml:space="preserve"> </w:t>
      </w:r>
      <w:r>
        <w:rPr>
          <w:rFonts w:ascii="Arial" w:hAnsi="Arial" w:cs="Arial"/>
          <w:sz w:val="20"/>
          <w:szCs w:val="20"/>
        </w:rPr>
        <w:t>Was für ein starker Auftritt des Ländles weit über die Grenzen hinaus!“</w:t>
      </w:r>
    </w:p>
    <w:p w14:paraId="40C18CB5" w14:textId="77777777" w:rsidR="00AF0C49" w:rsidRDefault="00AF0C49" w:rsidP="00917649">
      <w:pPr>
        <w:pStyle w:val="paragraph"/>
        <w:spacing w:before="0" w:beforeAutospacing="0" w:after="0" w:afterAutospacing="0"/>
        <w:textAlignment w:val="baseline"/>
        <w:rPr>
          <w:rFonts w:ascii="Arial" w:hAnsi="Arial" w:cs="Arial"/>
          <w:sz w:val="20"/>
          <w:szCs w:val="20"/>
        </w:rPr>
      </w:pPr>
    </w:p>
    <w:p w14:paraId="68217B15" w14:textId="77777777" w:rsidR="004C79D6" w:rsidRDefault="00AF0C49" w:rsidP="00917649">
      <w:pPr>
        <w:pStyle w:val="paragraph"/>
        <w:spacing w:before="0" w:beforeAutospacing="0" w:after="0" w:afterAutospacing="0"/>
        <w:textAlignment w:val="baseline"/>
        <w:rPr>
          <w:rStyle w:val="normaltextrun"/>
          <w:rFonts w:ascii="Arial" w:hAnsi="Arial" w:cs="Arial"/>
          <w:sz w:val="20"/>
          <w:szCs w:val="20"/>
          <w:lang w:val="de-AT"/>
        </w:rPr>
      </w:pPr>
      <w:r w:rsidRPr="00AF0C49">
        <w:rPr>
          <w:rStyle w:val="normaltextrun"/>
          <w:rFonts w:ascii="Arial" w:hAnsi="Arial" w:cs="Arial"/>
          <w:b/>
          <w:bCs/>
          <w:sz w:val="20"/>
          <w:szCs w:val="20"/>
          <w:lang w:val="de-AT"/>
        </w:rPr>
        <w:t>Theresa Bubik</w:t>
      </w:r>
      <w:r w:rsidRPr="00AF0C49">
        <w:rPr>
          <w:rStyle w:val="normaltextrun"/>
          <w:rFonts w:ascii="Arial" w:hAnsi="Arial" w:cs="Arial"/>
          <w:sz w:val="20"/>
          <w:szCs w:val="20"/>
          <w:lang w:val="de-AT"/>
        </w:rPr>
        <w:t xml:space="preserve">, Leiterin des designforum Vorarlberg, betont: „Besonders stolz sind wir darauf, dass mit dem Atelier Andrea Gassner, Zeughaus und Studio </w:t>
      </w:r>
      <w:proofErr w:type="spellStart"/>
      <w:r w:rsidRPr="00AF0C49">
        <w:rPr>
          <w:rStyle w:val="normaltextrun"/>
          <w:rFonts w:ascii="Arial" w:hAnsi="Arial" w:cs="Arial"/>
          <w:sz w:val="20"/>
          <w:szCs w:val="20"/>
          <w:lang w:val="de-AT"/>
        </w:rPr>
        <w:t>Ferregan</w:t>
      </w:r>
      <w:proofErr w:type="spellEnd"/>
      <w:r w:rsidRPr="00AF0C49">
        <w:rPr>
          <w:rStyle w:val="normaltextrun"/>
          <w:rFonts w:ascii="Arial" w:hAnsi="Arial" w:cs="Arial"/>
          <w:sz w:val="20"/>
          <w:szCs w:val="20"/>
          <w:lang w:val="de-AT"/>
        </w:rPr>
        <w:t xml:space="preserve"> gleich drei Vorarlberger </w:t>
      </w:r>
      <w:proofErr w:type="spellStart"/>
      <w:proofErr w:type="gramStart"/>
      <w:r w:rsidRPr="00AF0C49">
        <w:rPr>
          <w:rStyle w:val="normaltextrun"/>
          <w:rFonts w:ascii="Arial" w:hAnsi="Arial" w:cs="Arial"/>
          <w:sz w:val="20"/>
          <w:szCs w:val="20"/>
          <w:lang w:val="de-AT"/>
        </w:rPr>
        <w:t>Preisträger:innen</w:t>
      </w:r>
      <w:proofErr w:type="spellEnd"/>
      <w:proofErr w:type="gramEnd"/>
      <w:r w:rsidRPr="00AF0C49">
        <w:rPr>
          <w:rStyle w:val="normaltextrun"/>
          <w:rFonts w:ascii="Arial" w:hAnsi="Arial" w:cs="Arial"/>
          <w:sz w:val="20"/>
          <w:szCs w:val="20"/>
          <w:lang w:val="de-AT"/>
        </w:rPr>
        <w:t xml:space="preserve"> ausgezeichnet und ausgestellt sind. Dass das diesjährige grafische Erscheinungsbild des Awards zudem vom Vorarlberger Kollektiv so-super gestaltet wurde, zeigt die herausragende Leistung Vorarlberger Kreativschaffender.“ </w:t>
      </w:r>
    </w:p>
    <w:p w14:paraId="3BBF0F85" w14:textId="77777777" w:rsidR="00262C35" w:rsidRDefault="00262C35" w:rsidP="00917649">
      <w:pPr>
        <w:pStyle w:val="paragraph"/>
        <w:spacing w:before="0" w:beforeAutospacing="0" w:after="0" w:afterAutospacing="0"/>
        <w:textAlignment w:val="baseline"/>
        <w:rPr>
          <w:rStyle w:val="normaltextrun"/>
          <w:rFonts w:ascii="Arial" w:hAnsi="Arial" w:cs="Arial"/>
          <w:sz w:val="20"/>
          <w:szCs w:val="20"/>
          <w:lang w:val="de-AT"/>
        </w:rPr>
      </w:pPr>
    </w:p>
    <w:p w14:paraId="2F39AB32" w14:textId="77777777" w:rsidR="004227CB" w:rsidRDefault="004227CB" w:rsidP="00917649">
      <w:pPr>
        <w:pStyle w:val="paragraph"/>
        <w:spacing w:before="0" w:beforeAutospacing="0" w:after="0" w:afterAutospacing="0"/>
        <w:textAlignment w:val="baseline"/>
        <w:rPr>
          <w:rStyle w:val="normaltextrun"/>
          <w:rFonts w:ascii="Arial" w:hAnsi="Arial" w:cs="Arial"/>
          <w:sz w:val="20"/>
          <w:szCs w:val="20"/>
          <w:lang w:val="de-AT"/>
        </w:rPr>
      </w:pPr>
    </w:p>
    <w:p w14:paraId="786CF623" w14:textId="77777777" w:rsidR="00262C35" w:rsidRDefault="00262C35" w:rsidP="00262C35">
      <w:pPr>
        <w:pStyle w:val="paragraph"/>
        <w:spacing w:before="0" w:beforeAutospacing="0" w:after="0" w:afterAutospacing="0"/>
        <w:textAlignment w:val="baseline"/>
        <w:rPr>
          <w:rStyle w:val="normaltextrun"/>
          <w:rFonts w:ascii="Arial" w:hAnsi="Arial" w:cs="Arial"/>
          <w:sz w:val="20"/>
          <w:szCs w:val="20"/>
          <w:lang w:val="de-AT"/>
        </w:rPr>
      </w:pPr>
      <w:r>
        <w:rPr>
          <w:rStyle w:val="normaltextrun"/>
          <w:rFonts w:ascii="Arial" w:hAnsi="Arial" w:cs="Arial"/>
          <w:sz w:val="20"/>
          <w:szCs w:val="20"/>
          <w:lang w:val="de-AT"/>
        </w:rPr>
        <w:t>Die prämierten Projekte sind noch bis 24. Juli im designforum Vorarlberg in der CampusVäre zu sehen. Ein Rahmenprogramm aus Führungen und einem Creative Lunch lädt darüber hinaus zur vertieften Auseinandersetzung mit dem Award und den ausgestellten Projekten ein.</w:t>
      </w:r>
    </w:p>
    <w:p w14:paraId="675461F1" w14:textId="77777777" w:rsidR="004F501F" w:rsidRDefault="004F501F" w:rsidP="00917649">
      <w:pPr>
        <w:pStyle w:val="paragraph"/>
        <w:spacing w:before="0" w:beforeAutospacing="0" w:after="0" w:afterAutospacing="0"/>
        <w:textAlignment w:val="baseline"/>
        <w:rPr>
          <w:rStyle w:val="normaltextrun"/>
          <w:rFonts w:ascii="Arial" w:hAnsi="Arial" w:cs="Arial"/>
          <w:sz w:val="20"/>
          <w:szCs w:val="20"/>
          <w:lang w:val="de-AT"/>
        </w:rPr>
      </w:pPr>
    </w:p>
    <w:p w14:paraId="51CB943E" w14:textId="77777777" w:rsidR="004227CB" w:rsidRDefault="004227CB" w:rsidP="00917649">
      <w:pPr>
        <w:pStyle w:val="paragraph"/>
        <w:spacing w:before="0" w:beforeAutospacing="0" w:after="0" w:afterAutospacing="0"/>
        <w:textAlignment w:val="baseline"/>
        <w:rPr>
          <w:rStyle w:val="normaltextrun"/>
          <w:rFonts w:ascii="Arial" w:hAnsi="Arial" w:cs="Arial"/>
          <w:sz w:val="20"/>
          <w:szCs w:val="20"/>
          <w:lang w:val="de-AT"/>
        </w:rPr>
      </w:pPr>
    </w:p>
    <w:p w14:paraId="776F5338" w14:textId="77777777" w:rsidR="002F41B5" w:rsidRDefault="002F41B5" w:rsidP="00917649">
      <w:pPr>
        <w:pStyle w:val="paragraph"/>
        <w:spacing w:before="0" w:beforeAutospacing="0" w:after="0" w:afterAutospacing="0"/>
        <w:textAlignment w:val="baseline"/>
        <w:rPr>
          <w:rStyle w:val="normaltextrun"/>
          <w:rFonts w:ascii="Arial" w:hAnsi="Arial" w:cs="Arial"/>
          <w:sz w:val="20"/>
          <w:szCs w:val="20"/>
          <w:lang w:val="de-AT"/>
        </w:rPr>
      </w:pPr>
    </w:p>
    <w:p w14:paraId="02740B5A" w14:textId="77777777" w:rsidR="002F41B5" w:rsidRDefault="002F41B5" w:rsidP="00917649">
      <w:pPr>
        <w:pStyle w:val="paragraph"/>
        <w:spacing w:before="0" w:beforeAutospacing="0" w:after="0" w:afterAutospacing="0"/>
        <w:textAlignment w:val="baseline"/>
        <w:rPr>
          <w:rStyle w:val="normaltextrun"/>
          <w:rFonts w:ascii="Arial" w:hAnsi="Arial" w:cs="Arial"/>
          <w:sz w:val="20"/>
          <w:szCs w:val="20"/>
          <w:lang w:val="de-AT"/>
        </w:rPr>
      </w:pPr>
    </w:p>
    <w:p w14:paraId="122566AA" w14:textId="77777777" w:rsidR="004227CB" w:rsidRDefault="004F501F" w:rsidP="002F41B5">
      <w:pPr>
        <w:pStyle w:val="paragraph"/>
        <w:spacing w:before="0" w:beforeAutospacing="0" w:after="0" w:afterAutospacing="0"/>
        <w:ind w:left="708"/>
        <w:textAlignment w:val="baseline"/>
        <w:rPr>
          <w:rStyle w:val="normaltextrun"/>
          <w:rFonts w:ascii="Arial" w:hAnsi="Arial" w:cs="Arial"/>
          <w:sz w:val="20"/>
          <w:szCs w:val="20"/>
          <w:lang w:val="de-AT"/>
        </w:rPr>
      </w:pPr>
      <w:r w:rsidRPr="004227CB">
        <w:rPr>
          <w:rStyle w:val="normaltextrun"/>
          <w:rFonts w:ascii="Arial" w:hAnsi="Arial" w:cs="Arial"/>
          <w:b/>
          <w:bCs/>
          <w:sz w:val="20"/>
          <w:szCs w:val="20"/>
          <w:lang w:val="de-AT"/>
        </w:rPr>
        <w:t>„Joseph Binder Award 2024“</w:t>
      </w:r>
      <w:r>
        <w:rPr>
          <w:rStyle w:val="normaltextrun"/>
          <w:rFonts w:ascii="Arial" w:hAnsi="Arial" w:cs="Arial"/>
          <w:sz w:val="20"/>
          <w:szCs w:val="20"/>
          <w:lang w:val="de-AT"/>
        </w:rPr>
        <w:t xml:space="preserve"> </w:t>
      </w:r>
    </w:p>
    <w:p w14:paraId="2E80F94A" w14:textId="335F1818" w:rsidR="004F501F" w:rsidRDefault="004227CB" w:rsidP="002F41B5">
      <w:pPr>
        <w:pStyle w:val="paragraph"/>
        <w:spacing w:before="0" w:beforeAutospacing="0" w:after="0" w:afterAutospacing="0"/>
        <w:ind w:firstLine="708"/>
        <w:textAlignment w:val="baseline"/>
        <w:rPr>
          <w:rStyle w:val="normaltextrun"/>
          <w:rFonts w:ascii="Arial" w:hAnsi="Arial" w:cs="Arial"/>
          <w:sz w:val="20"/>
          <w:szCs w:val="20"/>
          <w:lang w:val="de-AT"/>
        </w:rPr>
      </w:pPr>
      <w:r>
        <w:rPr>
          <w:rStyle w:val="normaltextrun"/>
          <w:rFonts w:ascii="Arial" w:hAnsi="Arial" w:cs="Arial"/>
          <w:sz w:val="20"/>
          <w:szCs w:val="20"/>
          <w:lang w:val="de-AT"/>
        </w:rPr>
        <w:t xml:space="preserve">Ausstellung </w:t>
      </w:r>
      <w:r w:rsidR="004F501F">
        <w:rPr>
          <w:rStyle w:val="normaltextrun"/>
          <w:rFonts w:ascii="Arial" w:hAnsi="Arial" w:cs="Arial"/>
          <w:sz w:val="20"/>
          <w:szCs w:val="20"/>
          <w:lang w:val="de-AT"/>
        </w:rPr>
        <w:t>im designforum Vorarlberg in der CampusVäre</w:t>
      </w:r>
    </w:p>
    <w:p w14:paraId="05530EFD" w14:textId="77777777" w:rsidR="00262C35" w:rsidRDefault="004F501F" w:rsidP="002F41B5">
      <w:pPr>
        <w:pStyle w:val="paragraph"/>
        <w:spacing w:before="0" w:beforeAutospacing="0" w:after="0" w:afterAutospacing="0"/>
        <w:ind w:firstLine="708"/>
        <w:textAlignment w:val="baseline"/>
        <w:rPr>
          <w:rStyle w:val="normaltextrun"/>
          <w:rFonts w:ascii="Arial" w:hAnsi="Arial" w:cs="Arial"/>
          <w:sz w:val="20"/>
          <w:szCs w:val="20"/>
          <w:lang w:val="de-AT"/>
        </w:rPr>
      </w:pPr>
      <w:r>
        <w:rPr>
          <w:rStyle w:val="normaltextrun"/>
          <w:rFonts w:ascii="Arial" w:hAnsi="Arial" w:cs="Arial"/>
          <w:sz w:val="20"/>
          <w:szCs w:val="20"/>
          <w:lang w:val="de-AT"/>
        </w:rPr>
        <w:t>Ausstellungslaufzeit: 10. Juni – 24. Juli 2025</w:t>
      </w:r>
    </w:p>
    <w:p w14:paraId="5E72AA8B" w14:textId="77777777" w:rsidR="00262C35" w:rsidRDefault="00262C35" w:rsidP="002F41B5">
      <w:pPr>
        <w:pStyle w:val="paragraph"/>
        <w:spacing w:before="0" w:beforeAutospacing="0" w:after="0" w:afterAutospacing="0"/>
        <w:ind w:firstLine="708"/>
        <w:textAlignment w:val="baseline"/>
        <w:rPr>
          <w:rStyle w:val="normaltextrun"/>
          <w:rFonts w:ascii="Arial" w:hAnsi="Arial" w:cs="Arial"/>
          <w:sz w:val="20"/>
          <w:szCs w:val="20"/>
          <w:lang w:val="de-AT"/>
        </w:rPr>
      </w:pPr>
      <w:r>
        <w:rPr>
          <w:rStyle w:val="normaltextrun"/>
          <w:rFonts w:ascii="Arial" w:hAnsi="Arial" w:cs="Arial"/>
          <w:sz w:val="20"/>
          <w:szCs w:val="20"/>
          <w:lang w:val="de-AT"/>
        </w:rPr>
        <w:t xml:space="preserve">Öffnungszeiten: Mo – Do, 10 – 16 Uhr </w:t>
      </w:r>
    </w:p>
    <w:p w14:paraId="68F934DC" w14:textId="77777777" w:rsidR="004F501F" w:rsidRDefault="004F501F" w:rsidP="004F501F">
      <w:pPr>
        <w:pStyle w:val="paragraph"/>
        <w:spacing w:before="0" w:beforeAutospacing="0" w:after="0" w:afterAutospacing="0"/>
        <w:textAlignment w:val="baseline"/>
        <w:rPr>
          <w:rStyle w:val="normaltextrun"/>
          <w:rFonts w:ascii="Arial" w:hAnsi="Arial" w:cs="Arial"/>
          <w:sz w:val="20"/>
          <w:szCs w:val="20"/>
          <w:lang w:val="de-AT"/>
        </w:rPr>
      </w:pPr>
    </w:p>
    <w:p w14:paraId="57D7171F" w14:textId="77777777" w:rsidR="00262C35" w:rsidRDefault="00262C35" w:rsidP="002F41B5">
      <w:pPr>
        <w:pStyle w:val="paragraph"/>
        <w:ind w:firstLine="708"/>
        <w:textAlignment w:val="baseline"/>
        <w:rPr>
          <w:rStyle w:val="normaltextrun"/>
          <w:rFonts w:ascii="Arial" w:hAnsi="Arial" w:cs="Arial"/>
          <w:sz w:val="20"/>
          <w:szCs w:val="20"/>
          <w:lang w:val="de-AT"/>
        </w:rPr>
      </w:pPr>
      <w:r w:rsidRPr="00262C35">
        <w:rPr>
          <w:rStyle w:val="normaltextrun"/>
          <w:rFonts w:ascii="Arial" w:hAnsi="Arial" w:cs="Arial"/>
          <w:sz w:val="20"/>
          <w:szCs w:val="20"/>
          <w:lang w:val="de-AT"/>
        </w:rPr>
        <w:t>Führungen:</w:t>
      </w:r>
    </w:p>
    <w:p w14:paraId="48F00B0E" w14:textId="31CCC38E" w:rsidR="00262C35" w:rsidRDefault="00262C35" w:rsidP="00262C35">
      <w:pPr>
        <w:pStyle w:val="paragraph"/>
        <w:numPr>
          <w:ilvl w:val="0"/>
          <w:numId w:val="1"/>
        </w:numPr>
        <w:textAlignment w:val="baseline"/>
        <w:rPr>
          <w:rStyle w:val="normaltextrun"/>
          <w:rFonts w:ascii="Arial" w:hAnsi="Arial" w:cs="Arial"/>
          <w:sz w:val="20"/>
          <w:szCs w:val="20"/>
          <w:lang w:val="de-AT"/>
        </w:rPr>
      </w:pPr>
      <w:r w:rsidRPr="00262C35">
        <w:rPr>
          <w:rStyle w:val="normaltextrun"/>
          <w:rFonts w:ascii="Arial" w:hAnsi="Arial" w:cs="Arial"/>
          <w:sz w:val="20"/>
          <w:szCs w:val="20"/>
          <w:lang w:val="de-AT"/>
        </w:rPr>
        <w:t>23.06. und 17.07.</w:t>
      </w:r>
      <w:r w:rsidR="00EC6707">
        <w:rPr>
          <w:rStyle w:val="normaltextrun"/>
          <w:rFonts w:ascii="Arial" w:hAnsi="Arial" w:cs="Arial"/>
          <w:sz w:val="20"/>
          <w:szCs w:val="20"/>
          <w:lang w:val="de-AT"/>
        </w:rPr>
        <w:t xml:space="preserve"> </w:t>
      </w:r>
      <w:r w:rsidRPr="00262C35">
        <w:rPr>
          <w:rStyle w:val="normaltextrun"/>
          <w:rFonts w:ascii="Arial" w:hAnsi="Arial" w:cs="Arial"/>
          <w:sz w:val="20"/>
          <w:szCs w:val="20"/>
          <w:lang w:val="de-AT"/>
        </w:rPr>
        <w:t>jeweils 18.00 Uhr (öffentlich &amp; kostenlos</w:t>
      </w:r>
      <w:r w:rsidR="00EC6707">
        <w:rPr>
          <w:rStyle w:val="normaltextrun"/>
          <w:rFonts w:ascii="Arial" w:hAnsi="Arial" w:cs="Arial"/>
          <w:sz w:val="20"/>
          <w:szCs w:val="20"/>
          <w:lang w:val="de-AT"/>
        </w:rPr>
        <w:t xml:space="preserve">, am 17.7 unter Anwesenheit von Studio </w:t>
      </w:r>
      <w:proofErr w:type="spellStart"/>
      <w:r w:rsidR="00EC6707">
        <w:rPr>
          <w:rStyle w:val="normaltextrun"/>
          <w:rFonts w:ascii="Arial" w:hAnsi="Arial" w:cs="Arial"/>
          <w:sz w:val="20"/>
          <w:szCs w:val="20"/>
          <w:lang w:val="de-AT"/>
        </w:rPr>
        <w:t>Ferregan</w:t>
      </w:r>
      <w:proofErr w:type="spellEnd"/>
      <w:r w:rsidRPr="00262C35">
        <w:rPr>
          <w:rStyle w:val="normaltextrun"/>
          <w:rFonts w:ascii="Arial" w:hAnsi="Arial" w:cs="Arial"/>
          <w:sz w:val="20"/>
          <w:szCs w:val="20"/>
          <w:lang w:val="de-AT"/>
        </w:rPr>
        <w:t>)</w:t>
      </w:r>
    </w:p>
    <w:p w14:paraId="5A4B87BD" w14:textId="77777777" w:rsidR="00262C35" w:rsidRDefault="00262C35" w:rsidP="00262C35">
      <w:pPr>
        <w:pStyle w:val="paragraph"/>
        <w:numPr>
          <w:ilvl w:val="0"/>
          <w:numId w:val="1"/>
        </w:numPr>
        <w:textAlignment w:val="baseline"/>
        <w:rPr>
          <w:rStyle w:val="normaltextrun"/>
          <w:rFonts w:ascii="Arial" w:hAnsi="Arial" w:cs="Arial"/>
          <w:sz w:val="20"/>
          <w:szCs w:val="20"/>
          <w:lang w:val="de-AT"/>
        </w:rPr>
      </w:pPr>
      <w:r w:rsidRPr="00262C35">
        <w:rPr>
          <w:rStyle w:val="normaltextrun"/>
          <w:rFonts w:ascii="Arial" w:hAnsi="Arial" w:cs="Arial"/>
          <w:sz w:val="20"/>
          <w:szCs w:val="20"/>
          <w:lang w:val="de-AT"/>
        </w:rPr>
        <w:t>24.06., 12.00 Uhr: Creative Lunch mit Studio Super BfG</w:t>
      </w:r>
      <w:r>
        <w:rPr>
          <w:rStyle w:val="normaltextrun"/>
          <w:rFonts w:ascii="Arial" w:hAnsi="Arial" w:cs="Arial"/>
          <w:sz w:val="20"/>
          <w:szCs w:val="20"/>
          <w:lang w:val="de-AT"/>
        </w:rPr>
        <w:t xml:space="preserve"> (15 EUR </w:t>
      </w:r>
      <w:proofErr w:type="spellStart"/>
      <w:r>
        <w:rPr>
          <w:rStyle w:val="normaltextrun"/>
          <w:rFonts w:ascii="Arial" w:hAnsi="Arial" w:cs="Arial"/>
          <w:sz w:val="20"/>
          <w:szCs w:val="20"/>
          <w:lang w:val="de-AT"/>
        </w:rPr>
        <w:t>p.P</w:t>
      </w:r>
      <w:proofErr w:type="spellEnd"/>
      <w:r>
        <w:rPr>
          <w:rStyle w:val="normaltextrun"/>
          <w:rFonts w:ascii="Arial" w:hAnsi="Arial" w:cs="Arial"/>
          <w:sz w:val="20"/>
          <w:szCs w:val="20"/>
          <w:lang w:val="de-AT"/>
        </w:rPr>
        <w:t>.)</w:t>
      </w:r>
    </w:p>
    <w:p w14:paraId="47B8DFC3" w14:textId="77777777" w:rsidR="00262C35" w:rsidRDefault="00262C35" w:rsidP="00262C35">
      <w:pPr>
        <w:pStyle w:val="paragraph"/>
        <w:numPr>
          <w:ilvl w:val="0"/>
          <w:numId w:val="1"/>
        </w:numPr>
        <w:textAlignment w:val="baseline"/>
        <w:rPr>
          <w:rStyle w:val="normaltextrun"/>
          <w:rFonts w:ascii="Arial" w:hAnsi="Arial" w:cs="Arial"/>
          <w:sz w:val="20"/>
          <w:szCs w:val="20"/>
          <w:lang w:val="de-AT"/>
        </w:rPr>
      </w:pPr>
      <w:r w:rsidRPr="00262C35">
        <w:rPr>
          <w:rStyle w:val="normaltextrun"/>
          <w:rFonts w:ascii="Arial" w:hAnsi="Arial" w:cs="Arial"/>
          <w:sz w:val="20"/>
          <w:szCs w:val="20"/>
          <w:lang w:val="de-AT"/>
        </w:rPr>
        <w:t xml:space="preserve">Weitere Führungen auf Anfrage: </w:t>
      </w:r>
      <w:hyperlink r:id="rId6" w:history="1">
        <w:r w:rsidRPr="00EA40E6">
          <w:rPr>
            <w:rStyle w:val="Hyperlink"/>
            <w:rFonts w:ascii="Arial" w:hAnsi="Arial" w:cs="Arial"/>
            <w:sz w:val="20"/>
            <w:szCs w:val="20"/>
            <w:lang w:val="de-AT"/>
          </w:rPr>
          <w:t>designforum@c-i-v.at</w:t>
        </w:r>
      </w:hyperlink>
      <w:r>
        <w:rPr>
          <w:rStyle w:val="normaltextrun"/>
          <w:rFonts w:ascii="Arial" w:hAnsi="Arial" w:cs="Arial"/>
          <w:sz w:val="20"/>
          <w:szCs w:val="20"/>
          <w:lang w:val="de-AT"/>
        </w:rPr>
        <w:t xml:space="preserve"> </w:t>
      </w:r>
    </w:p>
    <w:p w14:paraId="588F71BB" w14:textId="16506646" w:rsidR="00262C35" w:rsidRPr="001478AE" w:rsidRDefault="004F501F" w:rsidP="002F41B5">
      <w:pPr>
        <w:pStyle w:val="paragraph"/>
        <w:ind w:firstLine="708"/>
        <w:textAlignment w:val="baseline"/>
        <w:rPr>
          <w:rStyle w:val="normaltextrun"/>
          <w:rFonts w:ascii="Arial" w:hAnsi="Arial" w:cs="Arial"/>
          <w:sz w:val="20"/>
          <w:szCs w:val="20"/>
          <w:lang w:val="de-AT"/>
        </w:rPr>
      </w:pPr>
      <w:r w:rsidRPr="00262C35">
        <w:rPr>
          <w:rStyle w:val="normaltextrun"/>
          <w:rFonts w:ascii="Arial" w:hAnsi="Arial" w:cs="Arial"/>
          <w:sz w:val="20"/>
          <w:szCs w:val="20"/>
          <w:lang w:val="de-AT"/>
        </w:rPr>
        <w:t xml:space="preserve">Informationen und Details zum Programm: </w:t>
      </w:r>
      <w:hyperlink r:id="rId7" w:history="1">
        <w:r w:rsidRPr="00262C35">
          <w:rPr>
            <w:rStyle w:val="Hyperlink"/>
            <w:rFonts w:ascii="Arial" w:hAnsi="Arial" w:cs="Arial"/>
            <w:sz w:val="20"/>
            <w:szCs w:val="20"/>
            <w:lang w:val="de-AT"/>
          </w:rPr>
          <w:t>www.designforum.at/vorarlberg</w:t>
        </w:r>
      </w:hyperlink>
      <w:r w:rsidRPr="00262C35">
        <w:rPr>
          <w:rStyle w:val="normaltextrun"/>
          <w:rFonts w:ascii="Arial" w:hAnsi="Arial" w:cs="Arial"/>
          <w:sz w:val="20"/>
          <w:szCs w:val="20"/>
          <w:lang w:val="de-AT"/>
        </w:rPr>
        <w:t xml:space="preserve">. </w:t>
      </w:r>
    </w:p>
    <w:p w14:paraId="415E8791" w14:textId="5836618C" w:rsidR="001478AE" w:rsidRDefault="004227CB" w:rsidP="004F501F">
      <w:pPr>
        <w:pStyle w:val="paragraph"/>
        <w:spacing w:before="0" w:beforeAutospacing="0" w:after="0" w:afterAutospacing="0"/>
        <w:textAlignment w:val="baseline"/>
        <w:rPr>
          <w:rStyle w:val="normaltextrun"/>
          <w:rFonts w:ascii="Arial" w:hAnsi="Arial" w:cs="Arial"/>
          <w:b/>
          <w:bCs/>
          <w:sz w:val="20"/>
          <w:szCs w:val="20"/>
          <w:lang w:val="de-AT"/>
        </w:rPr>
      </w:pPr>
      <w:r>
        <w:rPr>
          <w:rStyle w:val="normaltextrun"/>
          <w:rFonts w:ascii="Arial" w:hAnsi="Arial" w:cs="Arial"/>
          <w:b/>
          <w:bCs/>
          <w:sz w:val="20"/>
          <w:szCs w:val="20"/>
          <w:lang w:val="de-AT"/>
        </w:rPr>
        <w:br/>
      </w:r>
    </w:p>
    <w:p w14:paraId="302F3B19" w14:textId="40100361" w:rsidR="004F501F" w:rsidRDefault="004F501F" w:rsidP="004F50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lang w:val="de-AT"/>
        </w:rPr>
        <w:t>Pressekontakt:</w:t>
      </w:r>
    </w:p>
    <w:p w14:paraId="1EFAF724" w14:textId="77777777" w:rsidR="004F501F" w:rsidRDefault="004F501F" w:rsidP="004F50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designforum Vorarlberg</w:t>
      </w:r>
    </w:p>
    <w:p w14:paraId="1CE7D761" w14:textId="77777777" w:rsidR="004F501F" w:rsidRDefault="004F501F" w:rsidP="004F50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in der CampusVäre – Creative Institute Vorarlberg</w:t>
      </w:r>
    </w:p>
    <w:p w14:paraId="053E59AB" w14:textId="77777777" w:rsidR="004F501F" w:rsidRDefault="004F501F" w:rsidP="004F50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Katharina Neumann, MA</w:t>
      </w:r>
    </w:p>
    <w:p w14:paraId="440295CA" w14:textId="77777777" w:rsidR="004F501F" w:rsidRDefault="004F501F" w:rsidP="004F501F">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lang w:val="de-AT"/>
        </w:rPr>
        <w:t>Spinnergasse 1, 6850 Dornbirn, Austria</w:t>
      </w:r>
    </w:p>
    <w:p w14:paraId="25FE6E9E" w14:textId="612F592A" w:rsidR="004227CB" w:rsidRDefault="00DB3E98" w:rsidP="004227CB">
      <w:pPr>
        <w:pStyle w:val="paragraph"/>
        <w:spacing w:before="0" w:beforeAutospacing="0" w:after="0" w:afterAutospacing="0"/>
        <w:textAlignment w:val="baseline"/>
        <w:rPr>
          <w:rFonts w:ascii="Segoe UI" w:hAnsi="Segoe UI" w:cs="Segoe UI"/>
          <w:sz w:val="18"/>
          <w:szCs w:val="18"/>
        </w:rPr>
      </w:pPr>
      <w:hyperlink r:id="rId8" w:tgtFrame="_blank" w:history="1">
        <w:r w:rsidR="004F501F">
          <w:rPr>
            <w:rStyle w:val="normaltextrun"/>
            <w:rFonts w:ascii="Arial" w:hAnsi="Arial" w:cs="Arial"/>
            <w:color w:val="17365D"/>
            <w:sz w:val="20"/>
            <w:szCs w:val="20"/>
            <w:lang w:val="de-AT"/>
          </w:rPr>
          <w:t>designforum@c-i-v.at</w:t>
        </w:r>
      </w:hyperlink>
      <w:r w:rsidR="001478AE">
        <w:rPr>
          <w:rFonts w:ascii="Segoe UI" w:hAnsi="Segoe UI" w:cs="Segoe UI"/>
          <w:sz w:val="18"/>
          <w:szCs w:val="18"/>
        </w:rPr>
        <w:br/>
      </w:r>
    </w:p>
    <w:p w14:paraId="72EBFCAC" w14:textId="77777777" w:rsidR="002F41B5" w:rsidRPr="002F41B5" w:rsidRDefault="002F41B5" w:rsidP="004227CB">
      <w:pPr>
        <w:pStyle w:val="paragraph"/>
        <w:spacing w:before="0" w:beforeAutospacing="0" w:after="0" w:afterAutospacing="0"/>
        <w:textAlignment w:val="baseline"/>
        <w:rPr>
          <w:rStyle w:val="normaltextrun"/>
          <w:rFonts w:ascii="Segoe UI" w:hAnsi="Segoe UI" w:cs="Segoe UI"/>
          <w:sz w:val="18"/>
          <w:szCs w:val="18"/>
        </w:rPr>
      </w:pPr>
    </w:p>
    <w:p w14:paraId="45DAC814" w14:textId="77777777" w:rsidR="00847C99" w:rsidRDefault="004227CB" w:rsidP="00847C99">
      <w:pPr>
        <w:pStyle w:val="paragraph"/>
        <w:spacing w:before="0" w:beforeAutospacing="0" w:after="0" w:afterAutospacing="0"/>
        <w:textAlignment w:val="baseline"/>
        <w:rPr>
          <w:rFonts w:ascii="Segoe UI" w:hAnsi="Segoe UI" w:cs="Segoe UI"/>
          <w:sz w:val="18"/>
          <w:szCs w:val="18"/>
        </w:rPr>
      </w:pPr>
      <w:r w:rsidRPr="00847C99">
        <w:rPr>
          <w:rStyle w:val="normaltextrun"/>
          <w:rFonts w:ascii="Arial" w:hAnsi="Arial" w:cs="Arial"/>
          <w:b/>
          <w:bCs/>
          <w:sz w:val="20"/>
          <w:szCs w:val="20"/>
          <w:lang w:val="de-AT"/>
        </w:rPr>
        <w:t>Bildnachweis:</w:t>
      </w:r>
      <w:r w:rsidRPr="00847C99">
        <w:rPr>
          <w:rStyle w:val="eop"/>
          <w:rFonts w:ascii="Arial" w:hAnsi="Arial" w:cs="Arial"/>
          <w:b/>
          <w:bCs/>
          <w:sz w:val="20"/>
          <w:szCs w:val="20"/>
        </w:rPr>
        <w:t> </w:t>
      </w:r>
      <w:r w:rsidR="00847C99" w:rsidRPr="00847C99">
        <w:rPr>
          <w:rStyle w:val="eop"/>
          <w:rFonts w:ascii="Arial" w:hAnsi="Arial" w:cs="Arial"/>
          <w:sz w:val="20"/>
          <w:szCs w:val="20"/>
        </w:rPr>
        <w:t>© Angela Lamprecht</w:t>
      </w:r>
      <w:r w:rsidR="00847C99">
        <w:rPr>
          <w:rStyle w:val="eop"/>
          <w:rFonts w:ascii="Arial" w:hAnsi="Arial" w:cs="Arial"/>
          <w:sz w:val="20"/>
          <w:szCs w:val="20"/>
        </w:rPr>
        <w:br/>
      </w:r>
      <w:r w:rsidR="00847C99">
        <w:rPr>
          <w:rFonts w:ascii="Segoe UI" w:hAnsi="Segoe UI" w:cs="Segoe UI"/>
          <w:sz w:val="18"/>
          <w:szCs w:val="18"/>
        </w:rPr>
        <w:br/>
      </w:r>
      <w:r w:rsidR="00847C99" w:rsidRPr="00847C99">
        <w:rPr>
          <w:rStyle w:val="normaltextrun"/>
          <w:rFonts w:ascii="Arial" w:hAnsi="Arial" w:cs="Arial"/>
          <w:color w:val="000000"/>
          <w:sz w:val="20"/>
          <w:szCs w:val="20"/>
          <w:lang w:val="de-AT"/>
        </w:rPr>
        <w:t>01 + 02: Kulturstadtrat Valentin Sottopietra im designforum Vorarlberg in der CampusVäre</w:t>
      </w:r>
      <w:r w:rsidR="00847C99">
        <w:rPr>
          <w:rStyle w:val="normaltextrun"/>
          <w:rFonts w:ascii="Segoe UI" w:hAnsi="Segoe UI" w:cs="Segoe UI"/>
          <w:sz w:val="18"/>
          <w:szCs w:val="18"/>
        </w:rPr>
        <w:br/>
      </w:r>
      <w:r w:rsidR="00847C99" w:rsidRPr="00847C99">
        <w:rPr>
          <w:rStyle w:val="normaltextrun"/>
          <w:rFonts w:ascii="Arial" w:hAnsi="Arial" w:cs="Arial"/>
          <w:color w:val="000000"/>
          <w:sz w:val="20"/>
          <w:szCs w:val="20"/>
          <w:lang w:val="de-AT"/>
        </w:rPr>
        <w:t xml:space="preserve">03: Die </w:t>
      </w:r>
      <w:proofErr w:type="spellStart"/>
      <w:r w:rsidR="00847C99" w:rsidRPr="00847C99">
        <w:rPr>
          <w:rStyle w:val="normaltextrun"/>
          <w:rFonts w:ascii="Arial" w:hAnsi="Arial" w:cs="Arial"/>
          <w:color w:val="000000"/>
          <w:sz w:val="20"/>
          <w:szCs w:val="20"/>
          <w:lang w:val="de-AT"/>
        </w:rPr>
        <w:t>Preisträger:innen</w:t>
      </w:r>
      <w:proofErr w:type="spellEnd"/>
      <w:r w:rsidR="00847C99" w:rsidRPr="00847C99">
        <w:rPr>
          <w:rStyle w:val="normaltextrun"/>
          <w:rFonts w:ascii="Arial" w:hAnsi="Arial" w:cs="Arial"/>
          <w:color w:val="000000"/>
          <w:sz w:val="20"/>
          <w:szCs w:val="20"/>
          <w:lang w:val="de-AT"/>
        </w:rPr>
        <w:t xml:space="preserve"> Studio Andrea Gassner, Zeughaus Design, Gustavo </w:t>
      </w:r>
      <w:proofErr w:type="spellStart"/>
      <w:r w:rsidR="00847C99" w:rsidRPr="00847C99">
        <w:rPr>
          <w:rStyle w:val="normaltextrun"/>
          <w:rFonts w:ascii="Arial" w:hAnsi="Arial" w:cs="Arial"/>
          <w:color w:val="000000"/>
          <w:sz w:val="20"/>
          <w:szCs w:val="20"/>
          <w:lang w:val="de-AT"/>
        </w:rPr>
        <w:t>Ferregan</w:t>
      </w:r>
      <w:proofErr w:type="spellEnd"/>
      <w:r w:rsidR="00847C99" w:rsidRPr="00847C99">
        <w:rPr>
          <w:rStyle w:val="normaltextrun"/>
          <w:rFonts w:ascii="Arial" w:hAnsi="Arial" w:cs="Arial"/>
          <w:color w:val="000000"/>
          <w:sz w:val="20"/>
          <w:szCs w:val="20"/>
          <w:lang w:val="de-AT"/>
        </w:rPr>
        <w:t xml:space="preserve">, Theresa Bubik (designforum Vorarlberg), Bettina Steindl (Vorständin </w:t>
      </w:r>
      <w:proofErr w:type="spellStart"/>
      <w:r w:rsidR="00847C99" w:rsidRPr="00847C99">
        <w:rPr>
          <w:rStyle w:val="normaltextrun"/>
          <w:rFonts w:ascii="Arial" w:hAnsi="Arial" w:cs="Arial"/>
          <w:color w:val="000000"/>
          <w:sz w:val="20"/>
          <w:szCs w:val="20"/>
          <w:lang w:val="de-AT"/>
        </w:rPr>
        <w:t>deisgnaustria</w:t>
      </w:r>
      <w:proofErr w:type="spellEnd"/>
      <w:r w:rsidR="00847C99" w:rsidRPr="00847C99">
        <w:rPr>
          <w:rStyle w:val="normaltextrun"/>
          <w:rFonts w:ascii="Arial" w:hAnsi="Arial" w:cs="Arial"/>
          <w:color w:val="000000"/>
          <w:sz w:val="20"/>
          <w:szCs w:val="20"/>
          <w:lang w:val="de-AT"/>
        </w:rPr>
        <w:t>)</w:t>
      </w:r>
      <w:r w:rsidR="00847C99">
        <w:rPr>
          <w:rStyle w:val="normaltextrun"/>
          <w:rFonts w:ascii="Arial" w:hAnsi="Arial" w:cs="Arial"/>
          <w:color w:val="000000"/>
          <w:sz w:val="20"/>
          <w:szCs w:val="20"/>
          <w:lang w:val="de-AT"/>
        </w:rPr>
        <w:br/>
      </w:r>
      <w:r w:rsidR="00847C99" w:rsidRPr="00847C99">
        <w:rPr>
          <w:rStyle w:val="normaltextrun"/>
          <w:rFonts w:ascii="Arial" w:hAnsi="Arial" w:cs="Arial"/>
          <w:color w:val="000000"/>
          <w:sz w:val="20"/>
          <w:szCs w:val="20"/>
          <w:lang w:val="de-AT"/>
        </w:rPr>
        <w:t xml:space="preserve">04: Die </w:t>
      </w:r>
      <w:proofErr w:type="spellStart"/>
      <w:r w:rsidR="00847C99" w:rsidRPr="00847C99">
        <w:rPr>
          <w:rStyle w:val="normaltextrun"/>
          <w:rFonts w:ascii="Arial" w:hAnsi="Arial" w:cs="Arial"/>
          <w:color w:val="000000"/>
          <w:sz w:val="20"/>
          <w:szCs w:val="20"/>
          <w:lang w:val="de-AT"/>
        </w:rPr>
        <w:t>Preisträger:innen</w:t>
      </w:r>
      <w:proofErr w:type="spellEnd"/>
      <w:r w:rsidR="00847C99" w:rsidRPr="00847C99">
        <w:rPr>
          <w:rStyle w:val="normaltextrun"/>
          <w:rFonts w:ascii="Arial" w:hAnsi="Arial" w:cs="Arial"/>
          <w:color w:val="000000"/>
          <w:sz w:val="20"/>
          <w:szCs w:val="20"/>
          <w:lang w:val="de-AT"/>
        </w:rPr>
        <w:t xml:space="preserve"> Studio Andrea Gassner, Zeughaus Design, Gustavo </w:t>
      </w:r>
      <w:proofErr w:type="spellStart"/>
      <w:r w:rsidR="00847C99" w:rsidRPr="00847C99">
        <w:rPr>
          <w:rStyle w:val="normaltextrun"/>
          <w:rFonts w:ascii="Arial" w:hAnsi="Arial" w:cs="Arial"/>
          <w:color w:val="000000"/>
          <w:sz w:val="20"/>
          <w:szCs w:val="20"/>
          <w:lang w:val="de-AT"/>
        </w:rPr>
        <w:t>Ferregan</w:t>
      </w:r>
      <w:proofErr w:type="spellEnd"/>
      <w:r w:rsidR="00847C99" w:rsidRPr="00847C99">
        <w:rPr>
          <w:rStyle w:val="normaltextrun"/>
          <w:rFonts w:ascii="Arial" w:hAnsi="Arial" w:cs="Arial"/>
          <w:color w:val="000000"/>
          <w:sz w:val="20"/>
          <w:szCs w:val="20"/>
          <w:lang w:val="de-AT"/>
        </w:rPr>
        <w:t>, Theresa Bubik (designforum Vorarlberg), Bettina Steindl (Vorständin designaustria), Christian Schöttel (designaustria) (v.l.n.r.)</w:t>
      </w:r>
      <w:r w:rsidR="00847C99">
        <w:rPr>
          <w:rStyle w:val="normaltextrun"/>
          <w:rFonts w:ascii="Segoe UI" w:hAnsi="Segoe UI" w:cs="Segoe UI"/>
          <w:sz w:val="18"/>
          <w:szCs w:val="18"/>
        </w:rPr>
        <w:br/>
      </w:r>
      <w:r w:rsidR="00847C99" w:rsidRPr="00847C99">
        <w:rPr>
          <w:rStyle w:val="normaltextrun"/>
          <w:rFonts w:ascii="Arial" w:hAnsi="Arial" w:cs="Arial"/>
          <w:color w:val="000000"/>
          <w:sz w:val="20"/>
          <w:szCs w:val="20"/>
          <w:lang w:val="de-AT"/>
        </w:rPr>
        <w:t>05: Bettina Steindl (Vorständin designaustria), Christian Schöttel (designaustria), Christian Feuerstein (Büro Super BfG), Sabrina Öttl (so-super), Theresa Bubik (designforum Vorarlberg) (v.l.n.r.)</w:t>
      </w:r>
      <w:r w:rsidR="00847C99">
        <w:rPr>
          <w:rStyle w:val="normaltextrun"/>
          <w:rFonts w:ascii="Arial" w:hAnsi="Arial" w:cs="Arial"/>
          <w:color w:val="000000"/>
          <w:sz w:val="20"/>
          <w:szCs w:val="20"/>
          <w:lang w:val="de-AT"/>
        </w:rPr>
        <w:br/>
      </w:r>
      <w:r w:rsidR="00847C99" w:rsidRPr="00847C99">
        <w:rPr>
          <w:rStyle w:val="normaltextrun"/>
          <w:rFonts w:ascii="Arial" w:hAnsi="Arial" w:cs="Arial"/>
          <w:color w:val="000000"/>
          <w:sz w:val="20"/>
          <w:szCs w:val="20"/>
          <w:lang w:val="de-AT"/>
        </w:rPr>
        <w:t xml:space="preserve">06 + 07: Über 80 </w:t>
      </w:r>
      <w:proofErr w:type="spellStart"/>
      <w:r w:rsidR="00847C99" w:rsidRPr="00847C99">
        <w:rPr>
          <w:rStyle w:val="normaltextrun"/>
          <w:rFonts w:ascii="Arial" w:hAnsi="Arial" w:cs="Arial"/>
          <w:color w:val="000000"/>
          <w:sz w:val="20"/>
          <w:szCs w:val="20"/>
          <w:lang w:val="de-AT"/>
        </w:rPr>
        <w:t>Besucher:innen</w:t>
      </w:r>
      <w:proofErr w:type="spellEnd"/>
      <w:r w:rsidR="00847C99" w:rsidRPr="00847C99">
        <w:rPr>
          <w:rStyle w:val="normaltextrun"/>
          <w:rFonts w:ascii="Arial" w:hAnsi="Arial" w:cs="Arial"/>
          <w:color w:val="000000"/>
          <w:sz w:val="20"/>
          <w:szCs w:val="20"/>
          <w:lang w:val="de-AT"/>
        </w:rPr>
        <w:t xml:space="preserve"> kamen zur Ausstellungseröffnung in die CampusVäre</w:t>
      </w:r>
      <w:r w:rsidR="001478AE">
        <w:rPr>
          <w:rFonts w:ascii="Segoe UI" w:hAnsi="Segoe UI" w:cs="Segoe UI"/>
          <w:sz w:val="18"/>
          <w:szCs w:val="18"/>
        </w:rPr>
        <w:br/>
      </w:r>
    </w:p>
    <w:p w14:paraId="3FBBFE9D" w14:textId="753A8CA4" w:rsidR="001478AE" w:rsidRDefault="001478AE" w:rsidP="00847C99">
      <w:pPr>
        <w:pStyle w:val="paragraph"/>
        <w:spacing w:before="0" w:beforeAutospacing="0" w:after="0" w:afterAutospacing="0"/>
        <w:textAlignment w:val="baseline"/>
        <w:rPr>
          <w:rFonts w:ascii="Segoe UI" w:hAnsi="Segoe UI" w:cs="Segoe UI"/>
          <w:sz w:val="18"/>
          <w:szCs w:val="18"/>
        </w:rPr>
      </w:pPr>
    </w:p>
    <w:p w14:paraId="10F7AB4C" w14:textId="77777777" w:rsidR="00847C99" w:rsidRPr="00847C99" w:rsidRDefault="00847C99" w:rsidP="00847C99">
      <w:pPr>
        <w:pStyle w:val="paragraph"/>
        <w:spacing w:before="0" w:beforeAutospacing="0" w:after="0" w:afterAutospacing="0"/>
        <w:textAlignment w:val="baseline"/>
        <w:rPr>
          <w:rFonts w:ascii="Segoe UI" w:hAnsi="Segoe UI" w:cs="Segoe UI"/>
          <w:sz w:val="18"/>
          <w:szCs w:val="18"/>
        </w:rPr>
      </w:pPr>
    </w:p>
    <w:p w14:paraId="54CF03EC" w14:textId="6361F334" w:rsidR="004F501F" w:rsidRPr="004227CB" w:rsidRDefault="004F501F" w:rsidP="00625900">
      <w:pPr>
        <w:pStyle w:val="paragraph"/>
        <w:spacing w:before="0" w:beforeAutospacing="0" w:after="0" w:afterAutospacing="0"/>
        <w:textAlignment w:val="baseline"/>
        <w:rPr>
          <w:rStyle w:val="normaltextrun"/>
          <w:rFonts w:ascii="Segoe UI" w:hAnsi="Segoe UI" w:cs="Segoe UI"/>
          <w:sz w:val="18"/>
          <w:szCs w:val="18"/>
        </w:rPr>
      </w:pPr>
      <w:r w:rsidRPr="004227CB">
        <w:rPr>
          <w:rStyle w:val="normaltextrun"/>
          <w:rFonts w:ascii="Arial" w:hAnsi="Arial" w:cs="Arial"/>
          <w:sz w:val="20"/>
          <w:szCs w:val="20"/>
          <w:lang w:val="de-AT"/>
        </w:rPr>
        <w:t xml:space="preserve">Vorarlberger </w:t>
      </w:r>
      <w:proofErr w:type="spellStart"/>
      <w:proofErr w:type="gramStart"/>
      <w:r w:rsidRPr="004227CB">
        <w:rPr>
          <w:rStyle w:val="normaltextrun"/>
          <w:rFonts w:ascii="Arial" w:hAnsi="Arial" w:cs="Arial"/>
          <w:sz w:val="20"/>
          <w:szCs w:val="20"/>
          <w:lang w:val="de-AT"/>
        </w:rPr>
        <w:t>Preisträger:innen</w:t>
      </w:r>
      <w:proofErr w:type="spellEnd"/>
      <w:proofErr w:type="gramEnd"/>
      <w:r w:rsidRPr="004227CB">
        <w:rPr>
          <w:rStyle w:val="normaltextrun"/>
          <w:rFonts w:ascii="Arial" w:hAnsi="Arial" w:cs="Arial"/>
          <w:sz w:val="20"/>
          <w:szCs w:val="20"/>
          <w:lang w:val="de-AT"/>
        </w:rPr>
        <w:t>:</w:t>
      </w:r>
    </w:p>
    <w:p w14:paraId="4FF54804" w14:textId="021E3965" w:rsidR="004F501F" w:rsidRPr="004227CB" w:rsidRDefault="004F501F" w:rsidP="00625900">
      <w:pPr>
        <w:pStyle w:val="paragraph"/>
        <w:textAlignment w:val="baseline"/>
        <w:rPr>
          <w:rStyle w:val="normaltextrun"/>
          <w:rFonts w:ascii="Arial" w:hAnsi="Arial" w:cs="Arial"/>
          <w:b/>
          <w:bCs/>
          <w:sz w:val="20"/>
          <w:szCs w:val="20"/>
          <w:lang w:val="de-AT"/>
        </w:rPr>
      </w:pPr>
      <w:r w:rsidRPr="004227CB">
        <w:rPr>
          <w:rStyle w:val="normaltextrun"/>
          <w:rFonts w:ascii="Arial" w:hAnsi="Arial" w:cs="Arial"/>
          <w:b/>
          <w:bCs/>
          <w:sz w:val="20"/>
          <w:szCs w:val="20"/>
          <w:lang w:val="de-AT"/>
        </w:rPr>
        <w:t xml:space="preserve"> Kategorie Informationsdesign</w:t>
      </w:r>
    </w:p>
    <w:p w14:paraId="0FD8B046" w14:textId="77777777" w:rsidR="004F501F" w:rsidRPr="004F501F" w:rsidRDefault="004F501F" w:rsidP="00625900">
      <w:pPr>
        <w:pStyle w:val="paragraph"/>
        <w:textAlignment w:val="baseline"/>
        <w:rPr>
          <w:rStyle w:val="normaltextrun"/>
          <w:rFonts w:ascii="Arial" w:hAnsi="Arial" w:cs="Arial"/>
          <w:sz w:val="20"/>
          <w:szCs w:val="20"/>
          <w:lang w:val="de-AT"/>
        </w:rPr>
      </w:pPr>
      <w:r w:rsidRPr="004F501F">
        <w:rPr>
          <w:rStyle w:val="normaltextrun"/>
          <w:rFonts w:ascii="Arial" w:hAnsi="Arial" w:cs="Arial"/>
          <w:sz w:val="20"/>
          <w:szCs w:val="20"/>
          <w:lang w:val="de-AT"/>
        </w:rPr>
        <w:t>– Orientierung mit Spaß, Atelier Andrea Gassner (AT)</w:t>
      </w:r>
    </w:p>
    <w:p w14:paraId="06EF39B6" w14:textId="1639C881" w:rsidR="004F501F" w:rsidRPr="004F501F" w:rsidRDefault="004F501F" w:rsidP="00625900">
      <w:pPr>
        <w:pStyle w:val="paragraph"/>
        <w:textAlignment w:val="baseline"/>
        <w:rPr>
          <w:rStyle w:val="normaltextrun"/>
          <w:rFonts w:ascii="Arial" w:hAnsi="Arial" w:cs="Arial"/>
          <w:sz w:val="20"/>
          <w:szCs w:val="20"/>
          <w:lang w:val="de-AT"/>
        </w:rPr>
      </w:pPr>
      <w:r w:rsidRPr="004F501F">
        <w:rPr>
          <w:rStyle w:val="normaltextrun"/>
          <w:rFonts w:ascii="Arial" w:hAnsi="Arial" w:cs="Arial"/>
          <w:sz w:val="20"/>
          <w:szCs w:val="20"/>
          <w:lang w:val="de-AT"/>
        </w:rPr>
        <w:t xml:space="preserve">– </w:t>
      </w:r>
      <w:r>
        <w:rPr>
          <w:rStyle w:val="normaltextrun"/>
          <w:rFonts w:ascii="Arial" w:hAnsi="Arial" w:cs="Arial"/>
          <w:sz w:val="20"/>
          <w:szCs w:val="20"/>
          <w:lang w:val="de-AT"/>
        </w:rPr>
        <w:t>D</w:t>
      </w:r>
      <w:r w:rsidRPr="004F501F">
        <w:rPr>
          <w:rStyle w:val="normaltextrun"/>
          <w:rFonts w:ascii="Arial" w:hAnsi="Arial" w:cs="Arial"/>
          <w:sz w:val="20"/>
          <w:szCs w:val="20"/>
          <w:lang w:val="de-AT"/>
        </w:rPr>
        <w:t>en Weg begreifen, Atelier Andrea Gassner (AT)</w:t>
      </w:r>
    </w:p>
    <w:p w14:paraId="7D0394D6" w14:textId="2A99D958" w:rsidR="004F501F" w:rsidRPr="004F501F" w:rsidRDefault="004F501F" w:rsidP="00625900">
      <w:pPr>
        <w:pStyle w:val="paragraph"/>
        <w:textAlignment w:val="baseline"/>
        <w:rPr>
          <w:rStyle w:val="normaltextrun"/>
          <w:rFonts w:ascii="Arial" w:hAnsi="Arial" w:cs="Arial"/>
          <w:sz w:val="20"/>
          <w:szCs w:val="20"/>
          <w:lang w:val="de-AT"/>
        </w:rPr>
      </w:pPr>
      <w:r w:rsidRPr="004F501F">
        <w:rPr>
          <w:rStyle w:val="normaltextrun"/>
          <w:rFonts w:ascii="Arial" w:hAnsi="Arial" w:cs="Arial"/>
          <w:sz w:val="20"/>
          <w:szCs w:val="20"/>
          <w:lang w:val="de-AT"/>
        </w:rPr>
        <w:t xml:space="preserve">– </w:t>
      </w:r>
      <w:proofErr w:type="spellStart"/>
      <w:r w:rsidRPr="004F501F">
        <w:rPr>
          <w:rStyle w:val="normaltextrun"/>
          <w:rFonts w:ascii="Arial" w:hAnsi="Arial" w:cs="Arial"/>
          <w:sz w:val="20"/>
          <w:szCs w:val="20"/>
          <w:lang w:val="de-AT"/>
        </w:rPr>
        <w:t>Signaletik</w:t>
      </w:r>
      <w:proofErr w:type="spellEnd"/>
      <w:r w:rsidRPr="004F501F">
        <w:rPr>
          <w:rStyle w:val="normaltextrun"/>
          <w:rFonts w:ascii="Arial" w:hAnsi="Arial" w:cs="Arial"/>
          <w:sz w:val="20"/>
          <w:szCs w:val="20"/>
          <w:lang w:val="de-AT"/>
        </w:rPr>
        <w:t xml:space="preserve"> als spielerisch pädagogische Interaktion, Atelier Andrea Gassner (AT)</w:t>
      </w:r>
      <w:r w:rsidR="004227CB">
        <w:rPr>
          <w:rStyle w:val="normaltextrun"/>
          <w:rFonts w:ascii="Arial" w:hAnsi="Arial" w:cs="Arial"/>
          <w:sz w:val="20"/>
          <w:szCs w:val="20"/>
          <w:lang w:val="de-AT"/>
        </w:rPr>
        <w:br/>
      </w:r>
    </w:p>
    <w:p w14:paraId="0D71D340" w14:textId="77777777" w:rsidR="004F501F" w:rsidRPr="004227CB" w:rsidRDefault="004F501F" w:rsidP="00625900">
      <w:pPr>
        <w:pStyle w:val="paragraph"/>
        <w:textAlignment w:val="baseline"/>
        <w:rPr>
          <w:rStyle w:val="normaltextrun"/>
          <w:rFonts w:ascii="Arial" w:hAnsi="Arial" w:cs="Arial"/>
          <w:b/>
          <w:bCs/>
          <w:sz w:val="20"/>
          <w:szCs w:val="20"/>
          <w:lang w:val="de-AT"/>
        </w:rPr>
      </w:pPr>
      <w:r w:rsidRPr="004227CB">
        <w:rPr>
          <w:rStyle w:val="normaltextrun"/>
          <w:rFonts w:ascii="Arial" w:hAnsi="Arial" w:cs="Arial"/>
          <w:b/>
          <w:bCs/>
          <w:sz w:val="20"/>
          <w:szCs w:val="20"/>
          <w:lang w:val="de-AT"/>
        </w:rPr>
        <w:t>Kategorie Verpackungsgestaltung</w:t>
      </w:r>
    </w:p>
    <w:p w14:paraId="46D32DB0" w14:textId="3AE15775" w:rsidR="004F501F" w:rsidRPr="004F501F" w:rsidRDefault="004F501F" w:rsidP="00625900">
      <w:pPr>
        <w:pStyle w:val="paragraph"/>
        <w:textAlignment w:val="baseline"/>
        <w:rPr>
          <w:rStyle w:val="normaltextrun"/>
          <w:rFonts w:ascii="Arial" w:hAnsi="Arial" w:cs="Arial"/>
          <w:sz w:val="20"/>
          <w:szCs w:val="20"/>
          <w:lang w:val="de-AT"/>
        </w:rPr>
      </w:pPr>
      <w:r w:rsidRPr="004F501F">
        <w:rPr>
          <w:rStyle w:val="normaltextrun"/>
          <w:rFonts w:ascii="Arial" w:hAnsi="Arial" w:cs="Arial"/>
          <w:sz w:val="20"/>
          <w:szCs w:val="20"/>
          <w:lang w:val="de-AT"/>
        </w:rPr>
        <w:t xml:space="preserve">– </w:t>
      </w:r>
      <w:r>
        <w:rPr>
          <w:rStyle w:val="normaltextrun"/>
          <w:rFonts w:ascii="Arial" w:hAnsi="Arial" w:cs="Arial"/>
          <w:sz w:val="20"/>
          <w:szCs w:val="20"/>
          <w:lang w:val="de-AT"/>
        </w:rPr>
        <w:t xml:space="preserve">Brauerei </w:t>
      </w:r>
      <w:proofErr w:type="spellStart"/>
      <w:r w:rsidRPr="004F501F">
        <w:rPr>
          <w:rStyle w:val="normaltextrun"/>
          <w:rFonts w:ascii="Arial" w:hAnsi="Arial" w:cs="Arial"/>
          <w:sz w:val="20"/>
          <w:szCs w:val="20"/>
          <w:lang w:val="de-AT"/>
        </w:rPr>
        <w:t>Latschaur</w:t>
      </w:r>
      <w:proofErr w:type="spellEnd"/>
      <w:r w:rsidRPr="004F501F">
        <w:rPr>
          <w:rStyle w:val="normaltextrun"/>
          <w:rFonts w:ascii="Arial" w:hAnsi="Arial" w:cs="Arial"/>
          <w:sz w:val="20"/>
          <w:szCs w:val="20"/>
          <w:lang w:val="de-AT"/>
        </w:rPr>
        <w:t>, Zeughaus Design (AT)</w:t>
      </w:r>
      <w:r w:rsidR="004227CB">
        <w:rPr>
          <w:rStyle w:val="normaltextrun"/>
          <w:rFonts w:ascii="Arial" w:hAnsi="Arial" w:cs="Arial"/>
          <w:sz w:val="20"/>
          <w:szCs w:val="20"/>
          <w:lang w:val="de-AT"/>
        </w:rPr>
        <w:br/>
      </w:r>
    </w:p>
    <w:p w14:paraId="2E8C9BEB" w14:textId="270322B7" w:rsidR="004F501F" w:rsidRPr="004227CB" w:rsidRDefault="004F501F" w:rsidP="00625900">
      <w:pPr>
        <w:pStyle w:val="paragraph"/>
        <w:textAlignment w:val="baseline"/>
        <w:rPr>
          <w:rStyle w:val="normaltextrun"/>
          <w:rFonts w:ascii="Arial" w:hAnsi="Arial" w:cs="Arial"/>
          <w:b/>
          <w:bCs/>
          <w:sz w:val="20"/>
          <w:szCs w:val="20"/>
          <w:lang w:val="de-AT"/>
        </w:rPr>
      </w:pPr>
      <w:r w:rsidRPr="004227CB">
        <w:rPr>
          <w:rStyle w:val="normaltextrun"/>
          <w:rFonts w:ascii="Arial" w:hAnsi="Arial" w:cs="Arial"/>
          <w:b/>
          <w:bCs/>
          <w:sz w:val="20"/>
          <w:szCs w:val="20"/>
          <w:lang w:val="de-AT"/>
        </w:rPr>
        <w:t xml:space="preserve">Kategorie Animierte Illustration </w:t>
      </w:r>
    </w:p>
    <w:p w14:paraId="1D982CC9" w14:textId="1C0D1916" w:rsidR="004F501F" w:rsidRPr="004F501F" w:rsidRDefault="004F501F" w:rsidP="00625900">
      <w:pPr>
        <w:pStyle w:val="paragraph"/>
        <w:textAlignment w:val="baseline"/>
        <w:rPr>
          <w:rStyle w:val="normaltextrun"/>
          <w:rFonts w:ascii="Arial" w:hAnsi="Arial" w:cs="Arial"/>
          <w:sz w:val="20"/>
          <w:szCs w:val="20"/>
          <w:lang w:val="de-AT"/>
        </w:rPr>
      </w:pPr>
      <w:r w:rsidRPr="004F501F">
        <w:rPr>
          <w:rStyle w:val="normaltextrun"/>
          <w:rFonts w:ascii="Arial" w:hAnsi="Arial" w:cs="Arial"/>
          <w:sz w:val="20"/>
          <w:szCs w:val="20"/>
          <w:lang w:val="de-AT"/>
        </w:rPr>
        <w:t>– Radfreundlich Radlertypen, Zeughaus Design (AT)</w:t>
      </w:r>
      <w:r w:rsidR="004227CB">
        <w:rPr>
          <w:rStyle w:val="normaltextrun"/>
          <w:rFonts w:ascii="Arial" w:hAnsi="Arial" w:cs="Arial"/>
          <w:sz w:val="20"/>
          <w:szCs w:val="20"/>
          <w:lang w:val="de-AT"/>
        </w:rPr>
        <w:br/>
      </w:r>
    </w:p>
    <w:p w14:paraId="71FACA39" w14:textId="3E57A018" w:rsidR="004F501F" w:rsidRPr="004227CB" w:rsidRDefault="004F501F" w:rsidP="00625900">
      <w:pPr>
        <w:pStyle w:val="paragraph"/>
        <w:textAlignment w:val="baseline"/>
        <w:rPr>
          <w:rStyle w:val="normaltextrun"/>
          <w:rFonts w:ascii="Arial" w:hAnsi="Arial" w:cs="Arial"/>
          <w:b/>
          <w:bCs/>
          <w:sz w:val="20"/>
          <w:szCs w:val="20"/>
          <w:lang w:val="de-AT"/>
        </w:rPr>
      </w:pPr>
      <w:r w:rsidRPr="004227CB">
        <w:rPr>
          <w:rStyle w:val="normaltextrun"/>
          <w:rFonts w:ascii="Arial" w:hAnsi="Arial" w:cs="Arial"/>
          <w:b/>
          <w:bCs/>
          <w:sz w:val="20"/>
          <w:szCs w:val="20"/>
          <w:lang w:val="de-AT"/>
        </w:rPr>
        <w:t xml:space="preserve">Kategorie Illustration in verschiedenen Anwendungen </w:t>
      </w:r>
    </w:p>
    <w:p w14:paraId="3D2CD72E" w14:textId="77777777" w:rsidR="004F501F" w:rsidRPr="004F501F" w:rsidRDefault="004F501F" w:rsidP="00625900">
      <w:pPr>
        <w:pStyle w:val="paragraph"/>
        <w:textAlignment w:val="baseline"/>
        <w:rPr>
          <w:rStyle w:val="normaltextrun"/>
          <w:rFonts w:ascii="Arial" w:hAnsi="Arial" w:cs="Arial"/>
          <w:sz w:val="20"/>
          <w:szCs w:val="20"/>
          <w:lang w:val="de-AT"/>
        </w:rPr>
      </w:pPr>
      <w:r w:rsidRPr="004F501F">
        <w:rPr>
          <w:rStyle w:val="normaltextrun"/>
          <w:rFonts w:ascii="Arial" w:hAnsi="Arial" w:cs="Arial"/>
          <w:sz w:val="20"/>
          <w:szCs w:val="20"/>
          <w:lang w:val="de-AT"/>
        </w:rPr>
        <w:t xml:space="preserve">– WIN, An Illustrated Game </w:t>
      </w:r>
      <w:proofErr w:type="spellStart"/>
      <w:r w:rsidRPr="004F501F">
        <w:rPr>
          <w:rStyle w:val="normaltextrun"/>
          <w:rFonts w:ascii="Arial" w:hAnsi="Arial" w:cs="Arial"/>
          <w:sz w:val="20"/>
          <w:szCs w:val="20"/>
          <w:lang w:val="de-AT"/>
        </w:rPr>
        <w:t>about</w:t>
      </w:r>
      <w:proofErr w:type="spellEnd"/>
      <w:r w:rsidRPr="004F501F">
        <w:rPr>
          <w:rStyle w:val="normaltextrun"/>
          <w:rFonts w:ascii="Arial" w:hAnsi="Arial" w:cs="Arial"/>
          <w:sz w:val="20"/>
          <w:szCs w:val="20"/>
          <w:lang w:val="de-AT"/>
        </w:rPr>
        <w:t xml:space="preserve"> Teamwork, Studio </w:t>
      </w:r>
      <w:proofErr w:type="spellStart"/>
      <w:r w:rsidRPr="004F501F">
        <w:rPr>
          <w:rStyle w:val="normaltextrun"/>
          <w:rFonts w:ascii="Arial" w:hAnsi="Arial" w:cs="Arial"/>
          <w:sz w:val="20"/>
          <w:szCs w:val="20"/>
          <w:lang w:val="de-AT"/>
        </w:rPr>
        <w:t>Ferregan</w:t>
      </w:r>
      <w:proofErr w:type="spellEnd"/>
      <w:r w:rsidRPr="004F501F">
        <w:rPr>
          <w:rStyle w:val="normaltextrun"/>
          <w:rFonts w:ascii="Arial" w:hAnsi="Arial" w:cs="Arial"/>
          <w:sz w:val="20"/>
          <w:szCs w:val="20"/>
          <w:lang w:val="de-AT"/>
        </w:rPr>
        <w:t xml:space="preserve"> (AT)</w:t>
      </w:r>
    </w:p>
    <w:p w14:paraId="26950216" w14:textId="77777777" w:rsidR="004227CB" w:rsidRDefault="004F501F" w:rsidP="004F501F">
      <w:pPr>
        <w:pStyle w:val="paragraph"/>
        <w:textAlignment w:val="baseline"/>
        <w:rPr>
          <w:rStyle w:val="normaltextrun"/>
          <w:rFonts w:ascii="Arial" w:hAnsi="Arial" w:cs="Arial"/>
          <w:sz w:val="20"/>
          <w:szCs w:val="20"/>
          <w:lang w:val="de-AT"/>
        </w:rPr>
      </w:pPr>
      <w:r w:rsidRPr="004F501F">
        <w:rPr>
          <w:rStyle w:val="normaltextrun"/>
          <w:rFonts w:ascii="Arial" w:hAnsi="Arial" w:cs="Arial"/>
          <w:sz w:val="20"/>
          <w:szCs w:val="20"/>
          <w:lang w:val="de-AT"/>
        </w:rPr>
        <w:t xml:space="preserve"> </w:t>
      </w:r>
    </w:p>
    <w:p w14:paraId="4A62DC53" w14:textId="77777777" w:rsidR="004227CB" w:rsidRDefault="004F501F" w:rsidP="004227CB">
      <w:pPr>
        <w:pStyle w:val="paragraph"/>
        <w:textAlignment w:val="baseline"/>
        <w:rPr>
          <w:rStyle w:val="normaltextrun"/>
          <w:rFonts w:ascii="Arial" w:hAnsi="Arial" w:cs="Arial"/>
          <w:sz w:val="20"/>
          <w:szCs w:val="20"/>
          <w:lang w:val="de-AT"/>
        </w:rPr>
      </w:pPr>
      <w:r w:rsidRPr="004F501F">
        <w:rPr>
          <w:rStyle w:val="normaltextrun"/>
          <w:rFonts w:ascii="Arial" w:hAnsi="Arial" w:cs="Arial"/>
          <w:b/>
          <w:bCs/>
          <w:sz w:val="20"/>
          <w:szCs w:val="20"/>
          <w:lang w:val="de-AT"/>
        </w:rPr>
        <w:t>Über den Joseph Binder Award</w:t>
      </w:r>
      <w:r>
        <w:rPr>
          <w:rStyle w:val="normaltextrun"/>
          <w:rFonts w:ascii="Arial" w:hAnsi="Arial" w:cs="Arial"/>
          <w:b/>
          <w:bCs/>
          <w:sz w:val="20"/>
          <w:szCs w:val="20"/>
          <w:lang w:val="de-AT"/>
        </w:rPr>
        <w:br/>
      </w:r>
      <w:r w:rsidRPr="004F501F">
        <w:rPr>
          <w:rStyle w:val="normaltextrun"/>
          <w:rFonts w:ascii="Arial" w:hAnsi="Arial" w:cs="Arial"/>
          <w:sz w:val="20"/>
          <w:szCs w:val="20"/>
          <w:lang w:val="de-AT"/>
        </w:rPr>
        <w:t>Der Joseph Binder Award ist ein internationaler Wettbewerb mit Schwerpunkt Grafikdesign &amp; Illustration und wurde von designaustria, dem Interessenverband und Wissenszentrum für Design in Österreich, 1996 ins Leben gerufen. Der Wettbewerb ist nach einem der großen Grafikdesigner und Illustratoren im Österreich der Zwischenkriegszeit benannt, der die visuelle Gestaltung später auch in den Vereinigten Staaten revolutioniert hat. Joseph Binders Grundsatz lautete: »Im Design hat alles eine Funktion. Design hat die Funktion der Darstellung. Design hat die Funktion der Kommunikation. Design hat die Funktion der Motivierung.« Der Joseph Binder Award findet im Zweijahresrhythmus statt. Die Beurteilung der Einreichungen erfolgt durch eine internationale Fachjury. Das diesjährige grafische Erscheinungsbild des Joseph Binder Award stammt vom Vorarlberg Kollektiv so-super.</w:t>
      </w:r>
      <w:r>
        <w:rPr>
          <w:rStyle w:val="normaltextrun"/>
          <w:rFonts w:ascii="Arial" w:hAnsi="Arial" w:cs="Arial"/>
          <w:b/>
          <w:bCs/>
          <w:sz w:val="20"/>
          <w:szCs w:val="20"/>
          <w:lang w:val="de-AT"/>
        </w:rPr>
        <w:br/>
      </w:r>
      <w:hyperlink r:id="rId9" w:history="1">
        <w:r w:rsidRPr="00EA40E6">
          <w:rPr>
            <w:rStyle w:val="Hyperlink"/>
            <w:rFonts w:ascii="Arial" w:hAnsi="Arial" w:cs="Arial"/>
            <w:sz w:val="20"/>
            <w:szCs w:val="20"/>
            <w:lang w:val="de-AT"/>
          </w:rPr>
          <w:t>www.josephbinderaward.com</w:t>
        </w:r>
      </w:hyperlink>
      <w:r>
        <w:rPr>
          <w:rStyle w:val="normaltextrun"/>
          <w:rFonts w:ascii="Arial" w:hAnsi="Arial" w:cs="Arial"/>
          <w:sz w:val="20"/>
          <w:szCs w:val="20"/>
          <w:lang w:val="de-AT"/>
        </w:rPr>
        <w:t xml:space="preserve">  </w:t>
      </w:r>
    </w:p>
    <w:p w14:paraId="3054C0E9" w14:textId="5836D3A9" w:rsidR="00127825" w:rsidRPr="004227CB" w:rsidRDefault="00127825" w:rsidP="004227CB">
      <w:pPr>
        <w:pStyle w:val="paragraph"/>
        <w:textAlignment w:val="baseline"/>
        <w:rPr>
          <w:rFonts w:ascii="Arial" w:hAnsi="Arial" w:cs="Arial"/>
          <w:sz w:val="20"/>
          <w:szCs w:val="20"/>
          <w:lang w:val="de-AT"/>
        </w:rPr>
      </w:pPr>
      <w:r>
        <w:rPr>
          <w:rStyle w:val="eop"/>
          <w:rFonts w:ascii="Arial" w:hAnsi="Arial" w:cs="Arial"/>
          <w:sz w:val="20"/>
          <w:szCs w:val="20"/>
        </w:rPr>
        <w:t> </w:t>
      </w:r>
    </w:p>
    <w:p w14:paraId="792E23FE" w14:textId="77777777" w:rsidR="00874EE7" w:rsidRDefault="00874EE7"/>
    <w:sectPr w:rsidR="00874EE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505C9D"/>
    <w:multiLevelType w:val="hybridMultilevel"/>
    <w:tmpl w:val="62C0DF02"/>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16cid:durableId="1906210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25"/>
    <w:rsid w:val="0010463B"/>
    <w:rsid w:val="00127825"/>
    <w:rsid w:val="001460D8"/>
    <w:rsid w:val="001478AE"/>
    <w:rsid w:val="001670D5"/>
    <w:rsid w:val="00251A6B"/>
    <w:rsid w:val="00262C35"/>
    <w:rsid w:val="002655AF"/>
    <w:rsid w:val="002F41B5"/>
    <w:rsid w:val="002F75DC"/>
    <w:rsid w:val="00303021"/>
    <w:rsid w:val="003C7F41"/>
    <w:rsid w:val="004227CB"/>
    <w:rsid w:val="004C79D6"/>
    <w:rsid w:val="004F501F"/>
    <w:rsid w:val="005714AA"/>
    <w:rsid w:val="00625900"/>
    <w:rsid w:val="006C4495"/>
    <w:rsid w:val="00847C99"/>
    <w:rsid w:val="00874EE7"/>
    <w:rsid w:val="008B5C63"/>
    <w:rsid w:val="008B6B62"/>
    <w:rsid w:val="009034F7"/>
    <w:rsid w:val="009040CC"/>
    <w:rsid w:val="009124F7"/>
    <w:rsid w:val="00917649"/>
    <w:rsid w:val="009F330F"/>
    <w:rsid w:val="00AF0C49"/>
    <w:rsid w:val="00B82AE4"/>
    <w:rsid w:val="00BE24BF"/>
    <w:rsid w:val="00C2443D"/>
    <w:rsid w:val="00C54337"/>
    <w:rsid w:val="00E76686"/>
    <w:rsid w:val="00EC6707"/>
    <w:rsid w:val="00F253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3187E"/>
  <w15:chartTrackingRefBased/>
  <w15:docId w15:val="{BAB712C9-15E5-694E-9708-8AC649B47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127825"/>
    <w:pPr>
      <w:spacing w:before="100" w:beforeAutospacing="1" w:after="100" w:afterAutospacing="1"/>
    </w:pPr>
    <w:rPr>
      <w:rFonts w:ascii="Times New Roman" w:eastAsia="Times New Roman" w:hAnsi="Times New Roman" w:cs="Times New Roman"/>
      <w:lang w:eastAsia="de-DE"/>
    </w:rPr>
  </w:style>
  <w:style w:type="character" w:customStyle="1" w:styleId="wacimagecontainer">
    <w:name w:val="wacimagecontainer"/>
    <w:basedOn w:val="Absatz-Standardschriftart"/>
    <w:rsid w:val="00127825"/>
  </w:style>
  <w:style w:type="character" w:customStyle="1" w:styleId="normaltextrun">
    <w:name w:val="normaltextrun"/>
    <w:basedOn w:val="Absatz-Standardschriftart"/>
    <w:rsid w:val="00127825"/>
  </w:style>
  <w:style w:type="character" w:customStyle="1" w:styleId="eop">
    <w:name w:val="eop"/>
    <w:basedOn w:val="Absatz-Standardschriftart"/>
    <w:rsid w:val="00127825"/>
  </w:style>
  <w:style w:type="paragraph" w:styleId="berarbeitung">
    <w:name w:val="Revision"/>
    <w:hidden/>
    <w:uiPriority w:val="99"/>
    <w:semiHidden/>
    <w:rsid w:val="002655AF"/>
  </w:style>
  <w:style w:type="character" w:styleId="Hyperlink">
    <w:name w:val="Hyperlink"/>
    <w:basedOn w:val="Absatz-Standardschriftart"/>
    <w:uiPriority w:val="99"/>
    <w:unhideWhenUsed/>
    <w:rsid w:val="004F501F"/>
    <w:rPr>
      <w:color w:val="0563C1" w:themeColor="hyperlink"/>
      <w:u w:val="single"/>
    </w:rPr>
  </w:style>
  <w:style w:type="character" w:styleId="NichtaufgelsteErwhnung">
    <w:name w:val="Unresolved Mention"/>
    <w:basedOn w:val="Absatz-Standardschriftart"/>
    <w:uiPriority w:val="99"/>
    <w:semiHidden/>
    <w:unhideWhenUsed/>
    <w:rsid w:val="004F50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520167">
      <w:bodyDiv w:val="1"/>
      <w:marLeft w:val="0"/>
      <w:marRight w:val="0"/>
      <w:marTop w:val="0"/>
      <w:marBottom w:val="0"/>
      <w:divBdr>
        <w:top w:val="none" w:sz="0" w:space="0" w:color="auto"/>
        <w:left w:val="none" w:sz="0" w:space="0" w:color="auto"/>
        <w:bottom w:val="none" w:sz="0" w:space="0" w:color="auto"/>
        <w:right w:val="none" w:sz="0" w:space="0" w:color="auto"/>
      </w:divBdr>
    </w:div>
    <w:div w:id="1758363184">
      <w:bodyDiv w:val="1"/>
      <w:marLeft w:val="0"/>
      <w:marRight w:val="0"/>
      <w:marTop w:val="0"/>
      <w:marBottom w:val="0"/>
      <w:divBdr>
        <w:top w:val="none" w:sz="0" w:space="0" w:color="auto"/>
        <w:left w:val="none" w:sz="0" w:space="0" w:color="auto"/>
        <w:bottom w:val="none" w:sz="0" w:space="0" w:color="auto"/>
        <w:right w:val="none" w:sz="0" w:space="0" w:color="auto"/>
      </w:divBdr>
      <w:divsChild>
        <w:div w:id="1412582278">
          <w:marLeft w:val="0"/>
          <w:marRight w:val="0"/>
          <w:marTop w:val="0"/>
          <w:marBottom w:val="0"/>
          <w:divBdr>
            <w:top w:val="none" w:sz="0" w:space="0" w:color="auto"/>
            <w:left w:val="none" w:sz="0" w:space="0" w:color="auto"/>
            <w:bottom w:val="none" w:sz="0" w:space="0" w:color="auto"/>
            <w:right w:val="none" w:sz="0" w:space="0" w:color="auto"/>
          </w:divBdr>
        </w:div>
        <w:div w:id="1895463414">
          <w:marLeft w:val="0"/>
          <w:marRight w:val="0"/>
          <w:marTop w:val="0"/>
          <w:marBottom w:val="0"/>
          <w:divBdr>
            <w:top w:val="none" w:sz="0" w:space="0" w:color="auto"/>
            <w:left w:val="none" w:sz="0" w:space="0" w:color="auto"/>
            <w:bottom w:val="none" w:sz="0" w:space="0" w:color="auto"/>
            <w:right w:val="none" w:sz="0" w:space="0" w:color="auto"/>
          </w:divBdr>
        </w:div>
        <w:div w:id="2087921090">
          <w:marLeft w:val="0"/>
          <w:marRight w:val="0"/>
          <w:marTop w:val="0"/>
          <w:marBottom w:val="0"/>
          <w:divBdr>
            <w:top w:val="none" w:sz="0" w:space="0" w:color="auto"/>
            <w:left w:val="none" w:sz="0" w:space="0" w:color="auto"/>
            <w:bottom w:val="none" w:sz="0" w:space="0" w:color="auto"/>
            <w:right w:val="none" w:sz="0" w:space="0" w:color="auto"/>
          </w:divBdr>
        </w:div>
        <w:div w:id="172377800">
          <w:marLeft w:val="0"/>
          <w:marRight w:val="0"/>
          <w:marTop w:val="0"/>
          <w:marBottom w:val="0"/>
          <w:divBdr>
            <w:top w:val="none" w:sz="0" w:space="0" w:color="auto"/>
            <w:left w:val="none" w:sz="0" w:space="0" w:color="auto"/>
            <w:bottom w:val="none" w:sz="0" w:space="0" w:color="auto"/>
            <w:right w:val="none" w:sz="0" w:space="0" w:color="auto"/>
          </w:divBdr>
        </w:div>
        <w:div w:id="2076395956">
          <w:marLeft w:val="0"/>
          <w:marRight w:val="0"/>
          <w:marTop w:val="0"/>
          <w:marBottom w:val="0"/>
          <w:divBdr>
            <w:top w:val="none" w:sz="0" w:space="0" w:color="auto"/>
            <w:left w:val="none" w:sz="0" w:space="0" w:color="auto"/>
            <w:bottom w:val="none" w:sz="0" w:space="0" w:color="auto"/>
            <w:right w:val="none" w:sz="0" w:space="0" w:color="auto"/>
          </w:divBdr>
        </w:div>
        <w:div w:id="196353415">
          <w:marLeft w:val="0"/>
          <w:marRight w:val="0"/>
          <w:marTop w:val="0"/>
          <w:marBottom w:val="0"/>
          <w:divBdr>
            <w:top w:val="none" w:sz="0" w:space="0" w:color="auto"/>
            <w:left w:val="none" w:sz="0" w:space="0" w:color="auto"/>
            <w:bottom w:val="none" w:sz="0" w:space="0" w:color="auto"/>
            <w:right w:val="none" w:sz="0" w:space="0" w:color="auto"/>
          </w:divBdr>
        </w:div>
        <w:div w:id="1263755648">
          <w:marLeft w:val="0"/>
          <w:marRight w:val="0"/>
          <w:marTop w:val="0"/>
          <w:marBottom w:val="0"/>
          <w:divBdr>
            <w:top w:val="none" w:sz="0" w:space="0" w:color="auto"/>
            <w:left w:val="none" w:sz="0" w:space="0" w:color="auto"/>
            <w:bottom w:val="none" w:sz="0" w:space="0" w:color="auto"/>
            <w:right w:val="none" w:sz="0" w:space="0" w:color="auto"/>
          </w:divBdr>
        </w:div>
        <w:div w:id="481167005">
          <w:marLeft w:val="0"/>
          <w:marRight w:val="0"/>
          <w:marTop w:val="0"/>
          <w:marBottom w:val="0"/>
          <w:divBdr>
            <w:top w:val="none" w:sz="0" w:space="0" w:color="auto"/>
            <w:left w:val="none" w:sz="0" w:space="0" w:color="auto"/>
            <w:bottom w:val="none" w:sz="0" w:space="0" w:color="auto"/>
            <w:right w:val="none" w:sz="0" w:space="0" w:color="auto"/>
          </w:divBdr>
        </w:div>
        <w:div w:id="927885564">
          <w:marLeft w:val="0"/>
          <w:marRight w:val="0"/>
          <w:marTop w:val="0"/>
          <w:marBottom w:val="0"/>
          <w:divBdr>
            <w:top w:val="none" w:sz="0" w:space="0" w:color="auto"/>
            <w:left w:val="none" w:sz="0" w:space="0" w:color="auto"/>
            <w:bottom w:val="none" w:sz="0" w:space="0" w:color="auto"/>
            <w:right w:val="none" w:sz="0" w:space="0" w:color="auto"/>
          </w:divBdr>
        </w:div>
        <w:div w:id="660809723">
          <w:marLeft w:val="0"/>
          <w:marRight w:val="0"/>
          <w:marTop w:val="0"/>
          <w:marBottom w:val="0"/>
          <w:divBdr>
            <w:top w:val="none" w:sz="0" w:space="0" w:color="auto"/>
            <w:left w:val="none" w:sz="0" w:space="0" w:color="auto"/>
            <w:bottom w:val="none" w:sz="0" w:space="0" w:color="auto"/>
            <w:right w:val="none" w:sz="0" w:space="0" w:color="auto"/>
          </w:divBdr>
        </w:div>
        <w:div w:id="1293831383">
          <w:marLeft w:val="0"/>
          <w:marRight w:val="0"/>
          <w:marTop w:val="0"/>
          <w:marBottom w:val="0"/>
          <w:divBdr>
            <w:top w:val="none" w:sz="0" w:space="0" w:color="auto"/>
            <w:left w:val="none" w:sz="0" w:space="0" w:color="auto"/>
            <w:bottom w:val="none" w:sz="0" w:space="0" w:color="auto"/>
            <w:right w:val="none" w:sz="0" w:space="0" w:color="auto"/>
          </w:divBdr>
        </w:div>
        <w:div w:id="2086100107">
          <w:marLeft w:val="0"/>
          <w:marRight w:val="0"/>
          <w:marTop w:val="0"/>
          <w:marBottom w:val="0"/>
          <w:divBdr>
            <w:top w:val="none" w:sz="0" w:space="0" w:color="auto"/>
            <w:left w:val="none" w:sz="0" w:space="0" w:color="auto"/>
            <w:bottom w:val="none" w:sz="0" w:space="0" w:color="auto"/>
            <w:right w:val="none" w:sz="0" w:space="0" w:color="auto"/>
          </w:divBdr>
        </w:div>
        <w:div w:id="1474178650">
          <w:marLeft w:val="0"/>
          <w:marRight w:val="0"/>
          <w:marTop w:val="0"/>
          <w:marBottom w:val="0"/>
          <w:divBdr>
            <w:top w:val="none" w:sz="0" w:space="0" w:color="auto"/>
            <w:left w:val="none" w:sz="0" w:space="0" w:color="auto"/>
            <w:bottom w:val="none" w:sz="0" w:space="0" w:color="auto"/>
            <w:right w:val="none" w:sz="0" w:space="0" w:color="auto"/>
          </w:divBdr>
        </w:div>
        <w:div w:id="1417941272">
          <w:marLeft w:val="0"/>
          <w:marRight w:val="0"/>
          <w:marTop w:val="0"/>
          <w:marBottom w:val="0"/>
          <w:divBdr>
            <w:top w:val="none" w:sz="0" w:space="0" w:color="auto"/>
            <w:left w:val="none" w:sz="0" w:space="0" w:color="auto"/>
            <w:bottom w:val="none" w:sz="0" w:space="0" w:color="auto"/>
            <w:right w:val="none" w:sz="0" w:space="0" w:color="auto"/>
          </w:divBdr>
        </w:div>
        <w:div w:id="1185509898">
          <w:marLeft w:val="0"/>
          <w:marRight w:val="0"/>
          <w:marTop w:val="0"/>
          <w:marBottom w:val="0"/>
          <w:divBdr>
            <w:top w:val="none" w:sz="0" w:space="0" w:color="auto"/>
            <w:left w:val="none" w:sz="0" w:space="0" w:color="auto"/>
            <w:bottom w:val="none" w:sz="0" w:space="0" w:color="auto"/>
            <w:right w:val="none" w:sz="0" w:space="0" w:color="auto"/>
          </w:divBdr>
        </w:div>
        <w:div w:id="525145989">
          <w:marLeft w:val="0"/>
          <w:marRight w:val="0"/>
          <w:marTop w:val="0"/>
          <w:marBottom w:val="0"/>
          <w:divBdr>
            <w:top w:val="none" w:sz="0" w:space="0" w:color="auto"/>
            <w:left w:val="none" w:sz="0" w:space="0" w:color="auto"/>
            <w:bottom w:val="none" w:sz="0" w:space="0" w:color="auto"/>
            <w:right w:val="none" w:sz="0" w:space="0" w:color="auto"/>
          </w:divBdr>
        </w:div>
        <w:div w:id="1551382039">
          <w:marLeft w:val="0"/>
          <w:marRight w:val="0"/>
          <w:marTop w:val="0"/>
          <w:marBottom w:val="0"/>
          <w:divBdr>
            <w:top w:val="none" w:sz="0" w:space="0" w:color="auto"/>
            <w:left w:val="none" w:sz="0" w:space="0" w:color="auto"/>
            <w:bottom w:val="none" w:sz="0" w:space="0" w:color="auto"/>
            <w:right w:val="none" w:sz="0" w:space="0" w:color="auto"/>
          </w:divBdr>
        </w:div>
        <w:div w:id="493910894">
          <w:marLeft w:val="0"/>
          <w:marRight w:val="0"/>
          <w:marTop w:val="0"/>
          <w:marBottom w:val="0"/>
          <w:divBdr>
            <w:top w:val="none" w:sz="0" w:space="0" w:color="auto"/>
            <w:left w:val="none" w:sz="0" w:space="0" w:color="auto"/>
            <w:bottom w:val="none" w:sz="0" w:space="0" w:color="auto"/>
            <w:right w:val="none" w:sz="0" w:space="0" w:color="auto"/>
          </w:divBdr>
        </w:div>
        <w:div w:id="1326514199">
          <w:marLeft w:val="0"/>
          <w:marRight w:val="0"/>
          <w:marTop w:val="0"/>
          <w:marBottom w:val="0"/>
          <w:divBdr>
            <w:top w:val="none" w:sz="0" w:space="0" w:color="auto"/>
            <w:left w:val="none" w:sz="0" w:space="0" w:color="auto"/>
            <w:bottom w:val="none" w:sz="0" w:space="0" w:color="auto"/>
            <w:right w:val="none" w:sz="0" w:space="0" w:color="auto"/>
          </w:divBdr>
        </w:div>
        <w:div w:id="178085281">
          <w:marLeft w:val="0"/>
          <w:marRight w:val="0"/>
          <w:marTop w:val="0"/>
          <w:marBottom w:val="0"/>
          <w:divBdr>
            <w:top w:val="none" w:sz="0" w:space="0" w:color="auto"/>
            <w:left w:val="none" w:sz="0" w:space="0" w:color="auto"/>
            <w:bottom w:val="none" w:sz="0" w:space="0" w:color="auto"/>
            <w:right w:val="none" w:sz="0" w:space="0" w:color="auto"/>
          </w:divBdr>
        </w:div>
        <w:div w:id="188957758">
          <w:marLeft w:val="0"/>
          <w:marRight w:val="0"/>
          <w:marTop w:val="0"/>
          <w:marBottom w:val="0"/>
          <w:divBdr>
            <w:top w:val="none" w:sz="0" w:space="0" w:color="auto"/>
            <w:left w:val="none" w:sz="0" w:space="0" w:color="auto"/>
            <w:bottom w:val="none" w:sz="0" w:space="0" w:color="auto"/>
            <w:right w:val="none" w:sz="0" w:space="0" w:color="auto"/>
          </w:divBdr>
        </w:div>
        <w:div w:id="484126373">
          <w:marLeft w:val="0"/>
          <w:marRight w:val="0"/>
          <w:marTop w:val="0"/>
          <w:marBottom w:val="0"/>
          <w:divBdr>
            <w:top w:val="none" w:sz="0" w:space="0" w:color="auto"/>
            <w:left w:val="none" w:sz="0" w:space="0" w:color="auto"/>
            <w:bottom w:val="none" w:sz="0" w:space="0" w:color="auto"/>
            <w:right w:val="none" w:sz="0" w:space="0" w:color="auto"/>
          </w:divBdr>
        </w:div>
        <w:div w:id="46340146">
          <w:marLeft w:val="0"/>
          <w:marRight w:val="0"/>
          <w:marTop w:val="0"/>
          <w:marBottom w:val="0"/>
          <w:divBdr>
            <w:top w:val="none" w:sz="0" w:space="0" w:color="auto"/>
            <w:left w:val="none" w:sz="0" w:space="0" w:color="auto"/>
            <w:bottom w:val="none" w:sz="0" w:space="0" w:color="auto"/>
            <w:right w:val="none" w:sz="0" w:space="0" w:color="auto"/>
          </w:divBdr>
        </w:div>
        <w:div w:id="1086725159">
          <w:marLeft w:val="0"/>
          <w:marRight w:val="0"/>
          <w:marTop w:val="0"/>
          <w:marBottom w:val="0"/>
          <w:divBdr>
            <w:top w:val="none" w:sz="0" w:space="0" w:color="auto"/>
            <w:left w:val="none" w:sz="0" w:space="0" w:color="auto"/>
            <w:bottom w:val="none" w:sz="0" w:space="0" w:color="auto"/>
            <w:right w:val="none" w:sz="0" w:space="0" w:color="auto"/>
          </w:divBdr>
        </w:div>
        <w:div w:id="500894189">
          <w:marLeft w:val="0"/>
          <w:marRight w:val="0"/>
          <w:marTop w:val="0"/>
          <w:marBottom w:val="0"/>
          <w:divBdr>
            <w:top w:val="none" w:sz="0" w:space="0" w:color="auto"/>
            <w:left w:val="none" w:sz="0" w:space="0" w:color="auto"/>
            <w:bottom w:val="none" w:sz="0" w:space="0" w:color="auto"/>
            <w:right w:val="none" w:sz="0" w:space="0" w:color="auto"/>
          </w:divBdr>
        </w:div>
        <w:div w:id="1323776956">
          <w:marLeft w:val="0"/>
          <w:marRight w:val="0"/>
          <w:marTop w:val="0"/>
          <w:marBottom w:val="0"/>
          <w:divBdr>
            <w:top w:val="none" w:sz="0" w:space="0" w:color="auto"/>
            <w:left w:val="none" w:sz="0" w:space="0" w:color="auto"/>
            <w:bottom w:val="none" w:sz="0" w:space="0" w:color="auto"/>
            <w:right w:val="none" w:sz="0" w:space="0" w:color="auto"/>
          </w:divBdr>
        </w:div>
        <w:div w:id="1177116084">
          <w:marLeft w:val="0"/>
          <w:marRight w:val="0"/>
          <w:marTop w:val="0"/>
          <w:marBottom w:val="0"/>
          <w:divBdr>
            <w:top w:val="none" w:sz="0" w:space="0" w:color="auto"/>
            <w:left w:val="none" w:sz="0" w:space="0" w:color="auto"/>
            <w:bottom w:val="none" w:sz="0" w:space="0" w:color="auto"/>
            <w:right w:val="none" w:sz="0" w:space="0" w:color="auto"/>
          </w:divBdr>
        </w:div>
        <w:div w:id="1895895081">
          <w:marLeft w:val="0"/>
          <w:marRight w:val="0"/>
          <w:marTop w:val="0"/>
          <w:marBottom w:val="0"/>
          <w:divBdr>
            <w:top w:val="none" w:sz="0" w:space="0" w:color="auto"/>
            <w:left w:val="none" w:sz="0" w:space="0" w:color="auto"/>
            <w:bottom w:val="none" w:sz="0" w:space="0" w:color="auto"/>
            <w:right w:val="none" w:sz="0" w:space="0" w:color="auto"/>
          </w:divBdr>
        </w:div>
        <w:div w:id="2090223659">
          <w:marLeft w:val="0"/>
          <w:marRight w:val="0"/>
          <w:marTop w:val="0"/>
          <w:marBottom w:val="0"/>
          <w:divBdr>
            <w:top w:val="none" w:sz="0" w:space="0" w:color="auto"/>
            <w:left w:val="none" w:sz="0" w:space="0" w:color="auto"/>
            <w:bottom w:val="none" w:sz="0" w:space="0" w:color="auto"/>
            <w:right w:val="none" w:sz="0" w:space="0" w:color="auto"/>
          </w:divBdr>
        </w:div>
        <w:div w:id="985277090">
          <w:marLeft w:val="0"/>
          <w:marRight w:val="0"/>
          <w:marTop w:val="0"/>
          <w:marBottom w:val="0"/>
          <w:divBdr>
            <w:top w:val="none" w:sz="0" w:space="0" w:color="auto"/>
            <w:left w:val="none" w:sz="0" w:space="0" w:color="auto"/>
            <w:bottom w:val="none" w:sz="0" w:space="0" w:color="auto"/>
            <w:right w:val="none" w:sz="0" w:space="0" w:color="auto"/>
          </w:divBdr>
        </w:div>
        <w:div w:id="573702906">
          <w:marLeft w:val="0"/>
          <w:marRight w:val="0"/>
          <w:marTop w:val="0"/>
          <w:marBottom w:val="0"/>
          <w:divBdr>
            <w:top w:val="none" w:sz="0" w:space="0" w:color="auto"/>
            <w:left w:val="none" w:sz="0" w:space="0" w:color="auto"/>
            <w:bottom w:val="none" w:sz="0" w:space="0" w:color="auto"/>
            <w:right w:val="none" w:sz="0" w:space="0" w:color="auto"/>
          </w:divBdr>
        </w:div>
        <w:div w:id="905410078">
          <w:marLeft w:val="0"/>
          <w:marRight w:val="0"/>
          <w:marTop w:val="0"/>
          <w:marBottom w:val="0"/>
          <w:divBdr>
            <w:top w:val="none" w:sz="0" w:space="0" w:color="auto"/>
            <w:left w:val="none" w:sz="0" w:space="0" w:color="auto"/>
            <w:bottom w:val="none" w:sz="0" w:space="0" w:color="auto"/>
            <w:right w:val="none" w:sz="0" w:space="0" w:color="auto"/>
          </w:divBdr>
        </w:div>
        <w:div w:id="180051821">
          <w:marLeft w:val="0"/>
          <w:marRight w:val="0"/>
          <w:marTop w:val="0"/>
          <w:marBottom w:val="0"/>
          <w:divBdr>
            <w:top w:val="none" w:sz="0" w:space="0" w:color="auto"/>
            <w:left w:val="none" w:sz="0" w:space="0" w:color="auto"/>
            <w:bottom w:val="none" w:sz="0" w:space="0" w:color="auto"/>
            <w:right w:val="none" w:sz="0" w:space="0" w:color="auto"/>
          </w:divBdr>
        </w:div>
        <w:div w:id="193542027">
          <w:marLeft w:val="0"/>
          <w:marRight w:val="0"/>
          <w:marTop w:val="0"/>
          <w:marBottom w:val="0"/>
          <w:divBdr>
            <w:top w:val="none" w:sz="0" w:space="0" w:color="auto"/>
            <w:left w:val="none" w:sz="0" w:space="0" w:color="auto"/>
            <w:bottom w:val="none" w:sz="0" w:space="0" w:color="auto"/>
            <w:right w:val="none" w:sz="0" w:space="0" w:color="auto"/>
          </w:divBdr>
        </w:div>
        <w:div w:id="1658266819">
          <w:marLeft w:val="0"/>
          <w:marRight w:val="0"/>
          <w:marTop w:val="0"/>
          <w:marBottom w:val="0"/>
          <w:divBdr>
            <w:top w:val="none" w:sz="0" w:space="0" w:color="auto"/>
            <w:left w:val="none" w:sz="0" w:space="0" w:color="auto"/>
            <w:bottom w:val="none" w:sz="0" w:space="0" w:color="auto"/>
            <w:right w:val="none" w:sz="0" w:space="0" w:color="auto"/>
          </w:divBdr>
        </w:div>
        <w:div w:id="1662460554">
          <w:marLeft w:val="0"/>
          <w:marRight w:val="0"/>
          <w:marTop w:val="0"/>
          <w:marBottom w:val="0"/>
          <w:divBdr>
            <w:top w:val="none" w:sz="0" w:space="0" w:color="auto"/>
            <w:left w:val="none" w:sz="0" w:space="0" w:color="auto"/>
            <w:bottom w:val="none" w:sz="0" w:space="0" w:color="auto"/>
            <w:right w:val="none" w:sz="0" w:space="0" w:color="auto"/>
          </w:divBdr>
        </w:div>
        <w:div w:id="352456552">
          <w:marLeft w:val="0"/>
          <w:marRight w:val="0"/>
          <w:marTop w:val="0"/>
          <w:marBottom w:val="0"/>
          <w:divBdr>
            <w:top w:val="none" w:sz="0" w:space="0" w:color="auto"/>
            <w:left w:val="none" w:sz="0" w:space="0" w:color="auto"/>
            <w:bottom w:val="none" w:sz="0" w:space="0" w:color="auto"/>
            <w:right w:val="none" w:sz="0" w:space="0" w:color="auto"/>
          </w:divBdr>
        </w:div>
        <w:div w:id="489564982">
          <w:marLeft w:val="0"/>
          <w:marRight w:val="0"/>
          <w:marTop w:val="0"/>
          <w:marBottom w:val="0"/>
          <w:divBdr>
            <w:top w:val="none" w:sz="0" w:space="0" w:color="auto"/>
            <w:left w:val="none" w:sz="0" w:space="0" w:color="auto"/>
            <w:bottom w:val="none" w:sz="0" w:space="0" w:color="auto"/>
            <w:right w:val="none" w:sz="0" w:space="0" w:color="auto"/>
          </w:divBdr>
        </w:div>
        <w:div w:id="1407453215">
          <w:marLeft w:val="0"/>
          <w:marRight w:val="0"/>
          <w:marTop w:val="0"/>
          <w:marBottom w:val="0"/>
          <w:divBdr>
            <w:top w:val="none" w:sz="0" w:space="0" w:color="auto"/>
            <w:left w:val="none" w:sz="0" w:space="0" w:color="auto"/>
            <w:bottom w:val="none" w:sz="0" w:space="0" w:color="auto"/>
            <w:right w:val="none" w:sz="0" w:space="0" w:color="auto"/>
          </w:divBdr>
        </w:div>
        <w:div w:id="464543898">
          <w:marLeft w:val="0"/>
          <w:marRight w:val="0"/>
          <w:marTop w:val="0"/>
          <w:marBottom w:val="0"/>
          <w:divBdr>
            <w:top w:val="none" w:sz="0" w:space="0" w:color="auto"/>
            <w:left w:val="none" w:sz="0" w:space="0" w:color="auto"/>
            <w:bottom w:val="none" w:sz="0" w:space="0" w:color="auto"/>
            <w:right w:val="none" w:sz="0" w:space="0" w:color="auto"/>
          </w:divBdr>
        </w:div>
        <w:div w:id="339937684">
          <w:marLeft w:val="0"/>
          <w:marRight w:val="0"/>
          <w:marTop w:val="0"/>
          <w:marBottom w:val="0"/>
          <w:divBdr>
            <w:top w:val="none" w:sz="0" w:space="0" w:color="auto"/>
            <w:left w:val="none" w:sz="0" w:space="0" w:color="auto"/>
            <w:bottom w:val="none" w:sz="0" w:space="0" w:color="auto"/>
            <w:right w:val="none" w:sz="0" w:space="0" w:color="auto"/>
          </w:divBdr>
        </w:div>
        <w:div w:id="1991862756">
          <w:marLeft w:val="0"/>
          <w:marRight w:val="0"/>
          <w:marTop w:val="0"/>
          <w:marBottom w:val="0"/>
          <w:divBdr>
            <w:top w:val="none" w:sz="0" w:space="0" w:color="auto"/>
            <w:left w:val="none" w:sz="0" w:space="0" w:color="auto"/>
            <w:bottom w:val="none" w:sz="0" w:space="0" w:color="auto"/>
            <w:right w:val="none" w:sz="0" w:space="0" w:color="auto"/>
          </w:divBdr>
        </w:div>
        <w:div w:id="172839797">
          <w:marLeft w:val="0"/>
          <w:marRight w:val="0"/>
          <w:marTop w:val="0"/>
          <w:marBottom w:val="0"/>
          <w:divBdr>
            <w:top w:val="none" w:sz="0" w:space="0" w:color="auto"/>
            <w:left w:val="none" w:sz="0" w:space="0" w:color="auto"/>
            <w:bottom w:val="none" w:sz="0" w:space="0" w:color="auto"/>
            <w:right w:val="none" w:sz="0" w:space="0" w:color="auto"/>
          </w:divBdr>
        </w:div>
        <w:div w:id="1506358240">
          <w:marLeft w:val="0"/>
          <w:marRight w:val="0"/>
          <w:marTop w:val="0"/>
          <w:marBottom w:val="0"/>
          <w:divBdr>
            <w:top w:val="none" w:sz="0" w:space="0" w:color="auto"/>
            <w:left w:val="none" w:sz="0" w:space="0" w:color="auto"/>
            <w:bottom w:val="none" w:sz="0" w:space="0" w:color="auto"/>
            <w:right w:val="none" w:sz="0" w:space="0" w:color="auto"/>
          </w:divBdr>
        </w:div>
        <w:div w:id="1056591155">
          <w:marLeft w:val="0"/>
          <w:marRight w:val="0"/>
          <w:marTop w:val="0"/>
          <w:marBottom w:val="0"/>
          <w:divBdr>
            <w:top w:val="none" w:sz="0" w:space="0" w:color="auto"/>
            <w:left w:val="none" w:sz="0" w:space="0" w:color="auto"/>
            <w:bottom w:val="none" w:sz="0" w:space="0" w:color="auto"/>
            <w:right w:val="none" w:sz="0" w:space="0" w:color="auto"/>
          </w:divBdr>
        </w:div>
        <w:div w:id="1074938332">
          <w:marLeft w:val="0"/>
          <w:marRight w:val="0"/>
          <w:marTop w:val="0"/>
          <w:marBottom w:val="0"/>
          <w:divBdr>
            <w:top w:val="none" w:sz="0" w:space="0" w:color="auto"/>
            <w:left w:val="none" w:sz="0" w:space="0" w:color="auto"/>
            <w:bottom w:val="none" w:sz="0" w:space="0" w:color="auto"/>
            <w:right w:val="none" w:sz="0" w:space="0" w:color="auto"/>
          </w:divBdr>
        </w:div>
        <w:div w:id="999307311">
          <w:marLeft w:val="0"/>
          <w:marRight w:val="0"/>
          <w:marTop w:val="0"/>
          <w:marBottom w:val="0"/>
          <w:divBdr>
            <w:top w:val="none" w:sz="0" w:space="0" w:color="auto"/>
            <w:left w:val="none" w:sz="0" w:space="0" w:color="auto"/>
            <w:bottom w:val="none" w:sz="0" w:space="0" w:color="auto"/>
            <w:right w:val="none" w:sz="0" w:space="0" w:color="auto"/>
          </w:divBdr>
        </w:div>
        <w:div w:id="1905601305">
          <w:marLeft w:val="0"/>
          <w:marRight w:val="0"/>
          <w:marTop w:val="0"/>
          <w:marBottom w:val="0"/>
          <w:divBdr>
            <w:top w:val="none" w:sz="0" w:space="0" w:color="auto"/>
            <w:left w:val="none" w:sz="0" w:space="0" w:color="auto"/>
            <w:bottom w:val="none" w:sz="0" w:space="0" w:color="auto"/>
            <w:right w:val="none" w:sz="0" w:space="0" w:color="auto"/>
          </w:divBdr>
        </w:div>
        <w:div w:id="1821799177">
          <w:marLeft w:val="0"/>
          <w:marRight w:val="0"/>
          <w:marTop w:val="0"/>
          <w:marBottom w:val="0"/>
          <w:divBdr>
            <w:top w:val="none" w:sz="0" w:space="0" w:color="auto"/>
            <w:left w:val="none" w:sz="0" w:space="0" w:color="auto"/>
            <w:bottom w:val="none" w:sz="0" w:space="0" w:color="auto"/>
            <w:right w:val="none" w:sz="0" w:space="0" w:color="auto"/>
          </w:divBdr>
        </w:div>
        <w:div w:id="1318879038">
          <w:marLeft w:val="0"/>
          <w:marRight w:val="0"/>
          <w:marTop w:val="0"/>
          <w:marBottom w:val="0"/>
          <w:divBdr>
            <w:top w:val="none" w:sz="0" w:space="0" w:color="auto"/>
            <w:left w:val="none" w:sz="0" w:space="0" w:color="auto"/>
            <w:bottom w:val="none" w:sz="0" w:space="0" w:color="auto"/>
            <w:right w:val="none" w:sz="0" w:space="0" w:color="auto"/>
          </w:divBdr>
        </w:div>
        <w:div w:id="530150411">
          <w:marLeft w:val="0"/>
          <w:marRight w:val="0"/>
          <w:marTop w:val="0"/>
          <w:marBottom w:val="0"/>
          <w:divBdr>
            <w:top w:val="none" w:sz="0" w:space="0" w:color="auto"/>
            <w:left w:val="none" w:sz="0" w:space="0" w:color="auto"/>
            <w:bottom w:val="none" w:sz="0" w:space="0" w:color="auto"/>
            <w:right w:val="none" w:sz="0" w:space="0" w:color="auto"/>
          </w:divBdr>
        </w:div>
        <w:div w:id="129519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ignforum@c-i-v.at" TargetMode="External"/><Relationship Id="rId3" Type="http://schemas.openxmlformats.org/officeDocument/2006/relationships/settings" Target="settings.xml"/><Relationship Id="rId7" Type="http://schemas.openxmlformats.org/officeDocument/2006/relationships/hyperlink" Target="http://www.designforum.at/vorarlbe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signforum@c-i-v.at"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osephbinderaward.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853</Words>
  <Characters>5379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Cilli Thierjung</dc:creator>
  <cp:keywords/>
  <dc:description/>
  <cp:lastModifiedBy>Neumann Katharina</cp:lastModifiedBy>
  <cp:revision>21</cp:revision>
  <cp:lastPrinted>2024-12-12T10:24:00Z</cp:lastPrinted>
  <dcterms:created xsi:type="dcterms:W3CDTF">2024-12-10T15:32:00Z</dcterms:created>
  <dcterms:modified xsi:type="dcterms:W3CDTF">2025-06-12T10:02:00Z</dcterms:modified>
</cp:coreProperties>
</file>